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D44" w:rsidRDefault="00936D44" w:rsidP="00F4476E">
      <w:pPr>
        <w:pStyle w:val="a3"/>
        <w:ind w:firstLine="567"/>
        <w:jc w:val="both"/>
        <w:rPr>
          <w:rFonts w:ascii="Times New Roman" w:hAnsi="Times New Roman" w:cs="Times New Roman"/>
          <w:b/>
          <w:sz w:val="24"/>
          <w:szCs w:val="24"/>
        </w:rPr>
      </w:pPr>
      <w:r>
        <w:rPr>
          <w:rFonts w:ascii="Times New Roman" w:hAnsi="Times New Roman" w:cs="Times New Roman"/>
          <w:b/>
          <w:sz w:val="24"/>
          <w:szCs w:val="24"/>
        </w:rPr>
        <w:t>Лекция 2</w:t>
      </w:r>
      <w:r w:rsidRPr="00936D44">
        <w:rPr>
          <w:rFonts w:ascii="Times New Roman" w:hAnsi="Times New Roman" w:cs="Times New Roman"/>
          <w:b/>
          <w:sz w:val="24"/>
          <w:szCs w:val="24"/>
        </w:rPr>
        <w:t>.   Практические методы тренировки и их содержание (равномерный метод, повторный метод, интервальный метод)</w:t>
      </w:r>
    </w:p>
    <w:p w:rsidR="00936D44" w:rsidRPr="00936D44" w:rsidRDefault="00936D44" w:rsidP="00936D44">
      <w:pPr>
        <w:pStyle w:val="a3"/>
        <w:ind w:firstLine="567"/>
        <w:jc w:val="both"/>
        <w:rPr>
          <w:rFonts w:ascii="Times New Roman" w:hAnsi="Times New Roman" w:cs="Times New Roman"/>
          <w:b/>
          <w:sz w:val="24"/>
          <w:szCs w:val="24"/>
        </w:rPr>
      </w:pPr>
      <w:r w:rsidRPr="00936D44">
        <w:rPr>
          <w:rFonts w:ascii="Times New Roman" w:hAnsi="Times New Roman" w:cs="Times New Roman"/>
          <w:b/>
          <w:sz w:val="24"/>
          <w:szCs w:val="24"/>
        </w:rPr>
        <w:t>Методы спортивной тренировки</w:t>
      </w:r>
    </w:p>
    <w:p w:rsidR="00936D44" w:rsidRPr="00936D44" w:rsidRDefault="00936D44" w:rsidP="00936D44">
      <w:pPr>
        <w:pStyle w:val="a3"/>
        <w:ind w:firstLine="567"/>
        <w:jc w:val="both"/>
        <w:rPr>
          <w:rFonts w:ascii="Times New Roman" w:hAnsi="Times New Roman" w:cs="Times New Roman"/>
          <w:sz w:val="24"/>
          <w:szCs w:val="24"/>
        </w:rPr>
      </w:pPr>
      <w:r w:rsidRPr="00936D44">
        <w:rPr>
          <w:rFonts w:ascii="Times New Roman" w:hAnsi="Times New Roman" w:cs="Times New Roman"/>
          <w:sz w:val="24"/>
          <w:szCs w:val="24"/>
        </w:rPr>
        <w:t>Метод - способ достижения поставленной цели, определенным образом упорядоченная деятельность. Методы спортивной тренировки направлены на формирование и совершенствование умений и навыков, а также воспитание физических качеств спортсменов. Метод дает ответ на вопрос, как надо применять средства в процессе тренировочного занятия.</w:t>
      </w:r>
    </w:p>
    <w:p w:rsidR="00936D44" w:rsidRPr="00936D44" w:rsidRDefault="00936D44" w:rsidP="00936D44">
      <w:pPr>
        <w:pStyle w:val="a3"/>
        <w:ind w:firstLine="567"/>
        <w:jc w:val="both"/>
        <w:rPr>
          <w:rFonts w:ascii="Times New Roman" w:hAnsi="Times New Roman" w:cs="Times New Roman"/>
          <w:b/>
          <w:sz w:val="24"/>
          <w:szCs w:val="24"/>
        </w:rPr>
      </w:pPr>
      <w:r w:rsidRPr="00936D44">
        <w:rPr>
          <w:rFonts w:ascii="Times New Roman" w:hAnsi="Times New Roman" w:cs="Times New Roman"/>
          <w:b/>
          <w:sz w:val="24"/>
          <w:szCs w:val="24"/>
        </w:rPr>
        <w:t>Выделяют три группы методов:</w:t>
      </w:r>
    </w:p>
    <w:p w:rsidR="00936D44" w:rsidRPr="00936D44" w:rsidRDefault="00936D44" w:rsidP="00936D44">
      <w:pPr>
        <w:pStyle w:val="a3"/>
        <w:numPr>
          <w:ilvl w:val="0"/>
          <w:numId w:val="3"/>
        </w:numPr>
        <w:jc w:val="both"/>
        <w:rPr>
          <w:rFonts w:ascii="Times New Roman" w:hAnsi="Times New Roman" w:cs="Times New Roman"/>
          <w:sz w:val="24"/>
          <w:szCs w:val="24"/>
        </w:rPr>
      </w:pPr>
      <w:r w:rsidRPr="00936D44">
        <w:rPr>
          <w:rFonts w:ascii="Times New Roman" w:hAnsi="Times New Roman" w:cs="Times New Roman"/>
          <w:sz w:val="24"/>
          <w:szCs w:val="24"/>
        </w:rPr>
        <w:t>методы обучения технике;</w:t>
      </w:r>
    </w:p>
    <w:p w:rsidR="00936D44" w:rsidRPr="00936D44" w:rsidRDefault="00936D44" w:rsidP="00936D44">
      <w:pPr>
        <w:pStyle w:val="a3"/>
        <w:numPr>
          <w:ilvl w:val="0"/>
          <w:numId w:val="3"/>
        </w:numPr>
        <w:jc w:val="both"/>
        <w:rPr>
          <w:rFonts w:ascii="Times New Roman" w:hAnsi="Times New Roman" w:cs="Times New Roman"/>
          <w:sz w:val="24"/>
          <w:szCs w:val="24"/>
        </w:rPr>
      </w:pPr>
      <w:r w:rsidRPr="00936D44">
        <w:rPr>
          <w:rFonts w:ascii="Times New Roman" w:hAnsi="Times New Roman" w:cs="Times New Roman"/>
          <w:sz w:val="24"/>
          <w:szCs w:val="24"/>
        </w:rPr>
        <w:t>методы обучения тактике;</w:t>
      </w:r>
    </w:p>
    <w:p w:rsidR="00936D44" w:rsidRPr="00936D44" w:rsidRDefault="00936D44" w:rsidP="00936D44">
      <w:pPr>
        <w:pStyle w:val="a3"/>
        <w:numPr>
          <w:ilvl w:val="0"/>
          <w:numId w:val="3"/>
        </w:numPr>
        <w:jc w:val="both"/>
        <w:rPr>
          <w:rFonts w:ascii="Times New Roman" w:hAnsi="Times New Roman" w:cs="Times New Roman"/>
          <w:sz w:val="24"/>
          <w:szCs w:val="24"/>
        </w:rPr>
      </w:pPr>
      <w:r w:rsidRPr="00936D44">
        <w:rPr>
          <w:rFonts w:ascii="Times New Roman" w:hAnsi="Times New Roman" w:cs="Times New Roman"/>
          <w:sz w:val="24"/>
          <w:szCs w:val="24"/>
        </w:rPr>
        <w:t>методы выполнения упражнений для развития физических качеств.</w:t>
      </w:r>
    </w:p>
    <w:p w:rsidR="00936D44" w:rsidRPr="00936D44" w:rsidRDefault="00936D44" w:rsidP="00936D44">
      <w:pPr>
        <w:pStyle w:val="a3"/>
        <w:ind w:firstLine="567"/>
        <w:jc w:val="both"/>
        <w:rPr>
          <w:rFonts w:ascii="Times New Roman" w:hAnsi="Times New Roman" w:cs="Times New Roman"/>
          <w:sz w:val="24"/>
          <w:szCs w:val="24"/>
        </w:rPr>
      </w:pPr>
      <w:r w:rsidRPr="00936D44">
        <w:rPr>
          <w:rFonts w:ascii="Times New Roman" w:hAnsi="Times New Roman" w:cs="Times New Roman"/>
          <w:sz w:val="24"/>
          <w:szCs w:val="24"/>
        </w:rPr>
        <w:t>Методы спортивной тренировки необходимо выбирать и определять в соответствии с задачами и условиями занятий: временем, местом, составом группы, этапом спортивной тренировки, состоянием здоровья спортсменов, другими обстоятельствами. В спортивной тренировке также применяются методы контроля различных сторон подготовленности спортсмена, методы прогнозирования спортивных результатов, методы отбора и др.</w:t>
      </w:r>
    </w:p>
    <w:p w:rsidR="00936D44" w:rsidRPr="00936D44" w:rsidRDefault="00936D44" w:rsidP="00936D44">
      <w:pPr>
        <w:pStyle w:val="a3"/>
        <w:ind w:firstLine="567"/>
        <w:jc w:val="both"/>
        <w:rPr>
          <w:rFonts w:ascii="Times New Roman" w:hAnsi="Times New Roman" w:cs="Times New Roman"/>
          <w:sz w:val="24"/>
          <w:szCs w:val="24"/>
        </w:rPr>
      </w:pPr>
      <w:r w:rsidRPr="00936D44">
        <w:rPr>
          <w:rFonts w:ascii="Times New Roman" w:hAnsi="Times New Roman" w:cs="Times New Roman"/>
          <w:b/>
          <w:sz w:val="24"/>
          <w:szCs w:val="24"/>
        </w:rPr>
        <w:t>Отдельный метод</w:t>
      </w:r>
      <w:r w:rsidRPr="00936D44">
        <w:rPr>
          <w:rFonts w:ascii="Times New Roman" w:hAnsi="Times New Roman" w:cs="Times New Roman"/>
          <w:sz w:val="24"/>
          <w:szCs w:val="24"/>
        </w:rPr>
        <w:t xml:space="preserve"> раскрывается многими разными по характеру методическими приемами, которые объединяются общностью цели и единым подходом к ее решению. Методические приемы - часть того или иного метода, элементы, выражающие отдельные действия тренера и учащихся в процессе их взаимной деятельности, дополняющие и конкретизирующие метод.</w:t>
      </w:r>
    </w:p>
    <w:p w:rsidR="00936D44" w:rsidRPr="00936D44" w:rsidRDefault="00936D44" w:rsidP="00936D44">
      <w:pPr>
        <w:pStyle w:val="a3"/>
        <w:ind w:firstLine="567"/>
        <w:jc w:val="both"/>
        <w:rPr>
          <w:rFonts w:ascii="Times New Roman" w:hAnsi="Times New Roman" w:cs="Times New Roman"/>
          <w:sz w:val="24"/>
          <w:szCs w:val="24"/>
        </w:rPr>
      </w:pPr>
      <w:r w:rsidRPr="00936D44">
        <w:rPr>
          <w:rFonts w:ascii="Times New Roman" w:hAnsi="Times New Roman" w:cs="Times New Roman"/>
          <w:sz w:val="24"/>
          <w:szCs w:val="24"/>
        </w:rPr>
        <w:t>Рассмотрим суть и особенности основных специфических методов спортивной тренировки.</w:t>
      </w:r>
    </w:p>
    <w:p w:rsidR="00936D44" w:rsidRPr="00936D44" w:rsidRDefault="00936D44" w:rsidP="00936D44">
      <w:pPr>
        <w:pStyle w:val="a3"/>
        <w:ind w:firstLine="567"/>
        <w:jc w:val="both"/>
        <w:rPr>
          <w:rFonts w:ascii="Times New Roman" w:hAnsi="Times New Roman" w:cs="Times New Roman"/>
          <w:sz w:val="24"/>
          <w:szCs w:val="24"/>
        </w:rPr>
      </w:pPr>
      <w:r w:rsidRPr="00936D44">
        <w:rPr>
          <w:rFonts w:ascii="Times New Roman" w:hAnsi="Times New Roman" w:cs="Times New Roman"/>
          <w:b/>
          <w:sz w:val="24"/>
          <w:szCs w:val="24"/>
        </w:rPr>
        <w:t>Методы использования слова и обеспечения наглядности.</w:t>
      </w:r>
      <w:r w:rsidRPr="00936D44">
        <w:rPr>
          <w:rFonts w:ascii="Times New Roman" w:hAnsi="Times New Roman" w:cs="Times New Roman"/>
          <w:sz w:val="24"/>
          <w:szCs w:val="24"/>
        </w:rPr>
        <w:t xml:space="preserve"> С помощью методов использования слова сообщаются теоретические сведения, ставятся конкретные задачи, формируется отношение спортсменов к выполнению тренировочных заданий. Эти методы используют при руководстве деятельностью, анализе и оценке достигнутых результатов, допущенных ошибок, воспитании нравственных, волевых и других личностных качеств спортсменов.</w:t>
      </w:r>
    </w:p>
    <w:p w:rsidR="00936D44" w:rsidRPr="00936D44" w:rsidRDefault="00936D44" w:rsidP="00936D44">
      <w:pPr>
        <w:pStyle w:val="a3"/>
        <w:ind w:firstLine="567"/>
        <w:jc w:val="both"/>
        <w:rPr>
          <w:rFonts w:ascii="Times New Roman" w:hAnsi="Times New Roman" w:cs="Times New Roman"/>
          <w:sz w:val="24"/>
          <w:szCs w:val="24"/>
        </w:rPr>
      </w:pPr>
      <w:r w:rsidRPr="00936D44">
        <w:rPr>
          <w:rFonts w:ascii="Times New Roman" w:hAnsi="Times New Roman" w:cs="Times New Roman"/>
          <w:sz w:val="24"/>
          <w:szCs w:val="24"/>
        </w:rPr>
        <w:t xml:space="preserve">Основными методами слова, которые применяют для передачи теоретических сведений по технике, тактике, правилам соревнований и другим вопросам, являются: лекция, рассказ, описание, указания, объяснения, беседа, задания, разбор и др. Для руководства занимающимися в процессе занятия применяются: распоряжения, приказания, команды, подсчет, словесная сигнализация. Для оценки и стимулирования деятельности используют оценочное суждение, оценку, одобрение, самоуправление, </w:t>
      </w:r>
      <w:proofErr w:type="spellStart"/>
      <w:r w:rsidRPr="00936D44">
        <w:rPr>
          <w:rFonts w:ascii="Times New Roman" w:hAnsi="Times New Roman" w:cs="Times New Roman"/>
          <w:sz w:val="24"/>
          <w:szCs w:val="24"/>
        </w:rPr>
        <w:t>самопроговаривание</w:t>
      </w:r>
      <w:proofErr w:type="spellEnd"/>
      <w:r w:rsidRPr="00936D44">
        <w:rPr>
          <w:rFonts w:ascii="Times New Roman" w:hAnsi="Times New Roman" w:cs="Times New Roman"/>
          <w:sz w:val="24"/>
          <w:szCs w:val="24"/>
        </w:rPr>
        <w:t xml:space="preserve">, </w:t>
      </w:r>
      <w:proofErr w:type="spellStart"/>
      <w:r w:rsidRPr="00936D44">
        <w:rPr>
          <w:rFonts w:ascii="Times New Roman" w:hAnsi="Times New Roman" w:cs="Times New Roman"/>
          <w:sz w:val="24"/>
          <w:szCs w:val="24"/>
        </w:rPr>
        <w:t>самоприказы</w:t>
      </w:r>
      <w:proofErr w:type="spellEnd"/>
      <w:r w:rsidRPr="00936D44">
        <w:rPr>
          <w:rFonts w:ascii="Times New Roman" w:hAnsi="Times New Roman" w:cs="Times New Roman"/>
          <w:sz w:val="24"/>
          <w:szCs w:val="24"/>
        </w:rPr>
        <w:t>.</w:t>
      </w:r>
    </w:p>
    <w:p w:rsidR="00936D44" w:rsidRPr="00936D44" w:rsidRDefault="00936D44" w:rsidP="00936D44">
      <w:pPr>
        <w:pStyle w:val="a3"/>
        <w:ind w:firstLine="567"/>
        <w:jc w:val="both"/>
        <w:rPr>
          <w:rFonts w:ascii="Times New Roman" w:hAnsi="Times New Roman" w:cs="Times New Roman"/>
          <w:sz w:val="24"/>
          <w:szCs w:val="24"/>
        </w:rPr>
      </w:pPr>
      <w:r w:rsidRPr="00936D44">
        <w:rPr>
          <w:rFonts w:ascii="Times New Roman" w:hAnsi="Times New Roman" w:cs="Times New Roman"/>
          <w:sz w:val="24"/>
          <w:szCs w:val="24"/>
        </w:rPr>
        <w:t xml:space="preserve">Многие из методов слова (лекция, </w:t>
      </w:r>
      <w:proofErr w:type="spellStart"/>
      <w:r w:rsidRPr="00936D44">
        <w:rPr>
          <w:rFonts w:ascii="Times New Roman" w:hAnsi="Times New Roman" w:cs="Times New Roman"/>
          <w:sz w:val="24"/>
          <w:szCs w:val="24"/>
        </w:rPr>
        <w:t>самоприказы</w:t>
      </w:r>
      <w:proofErr w:type="spellEnd"/>
      <w:r w:rsidRPr="00936D44">
        <w:rPr>
          <w:rFonts w:ascii="Times New Roman" w:hAnsi="Times New Roman" w:cs="Times New Roman"/>
          <w:sz w:val="24"/>
          <w:szCs w:val="24"/>
        </w:rPr>
        <w:t xml:space="preserve"> и др.) при работе с занимающимися младшего школьного возраста применяются меньше, чем в работе с подростками старшего возраста, так как способность к аналитическому отвлеченному мышлению у детей младшего возраста мало развита. Поэтому объяснять им технику физических упражнений надо предельно конкретно и выразительно.</w:t>
      </w:r>
    </w:p>
    <w:p w:rsidR="00936D44" w:rsidRPr="00936D44" w:rsidRDefault="00936D44" w:rsidP="00936D44">
      <w:pPr>
        <w:pStyle w:val="a3"/>
        <w:ind w:firstLine="567"/>
        <w:jc w:val="both"/>
        <w:rPr>
          <w:rFonts w:ascii="Times New Roman" w:hAnsi="Times New Roman" w:cs="Times New Roman"/>
          <w:sz w:val="24"/>
          <w:szCs w:val="24"/>
        </w:rPr>
      </w:pPr>
      <w:r w:rsidRPr="00936D44">
        <w:rPr>
          <w:rFonts w:ascii="Times New Roman" w:hAnsi="Times New Roman" w:cs="Times New Roman"/>
          <w:sz w:val="24"/>
          <w:szCs w:val="24"/>
        </w:rPr>
        <w:t xml:space="preserve">В работе со старшим школьным возрастом методы слова используются больше. Этому благоприятствует возрастающая роль второй сигнальной системы у подростков. Подростки все больше проявляют способность оперировать отвлеченными понятиями, отличать существенное от несущественного, глубоко и полно и анализировать технику изучаемого упражнения и т.д. В занятиях с ними можно с успехом использовать лекции, приказания, </w:t>
      </w:r>
      <w:proofErr w:type="spellStart"/>
      <w:r w:rsidRPr="00936D44">
        <w:rPr>
          <w:rFonts w:ascii="Times New Roman" w:hAnsi="Times New Roman" w:cs="Times New Roman"/>
          <w:sz w:val="24"/>
          <w:szCs w:val="24"/>
        </w:rPr>
        <w:t>самоприказы</w:t>
      </w:r>
      <w:proofErr w:type="spellEnd"/>
      <w:r w:rsidRPr="00936D44">
        <w:rPr>
          <w:rFonts w:ascii="Times New Roman" w:hAnsi="Times New Roman" w:cs="Times New Roman"/>
          <w:sz w:val="24"/>
          <w:szCs w:val="24"/>
        </w:rPr>
        <w:t xml:space="preserve"> и др.</w:t>
      </w:r>
    </w:p>
    <w:p w:rsidR="00936D44" w:rsidRPr="00936D44" w:rsidRDefault="00936D44" w:rsidP="00936D44">
      <w:pPr>
        <w:pStyle w:val="a3"/>
        <w:ind w:firstLine="567"/>
        <w:jc w:val="both"/>
        <w:rPr>
          <w:rFonts w:ascii="Times New Roman" w:hAnsi="Times New Roman" w:cs="Times New Roman"/>
          <w:sz w:val="24"/>
          <w:szCs w:val="24"/>
        </w:rPr>
      </w:pPr>
      <w:r w:rsidRPr="00936D44">
        <w:rPr>
          <w:rFonts w:ascii="Times New Roman" w:hAnsi="Times New Roman" w:cs="Times New Roman"/>
          <w:b/>
          <w:sz w:val="24"/>
          <w:szCs w:val="24"/>
        </w:rPr>
        <w:t>Методы обеспечения наглядности</w:t>
      </w:r>
      <w:r w:rsidRPr="00936D44">
        <w:rPr>
          <w:rFonts w:ascii="Times New Roman" w:hAnsi="Times New Roman" w:cs="Times New Roman"/>
          <w:sz w:val="24"/>
          <w:szCs w:val="24"/>
        </w:rPr>
        <w:t xml:space="preserve"> применяются для создания зрительных, слуховых, двигательных образов, представлений в процессе технической, тактической, физической подготовки. К ним относятся различные формы натуральной демонстрации: показ техники физических упражнений (в целом или по элементам, замедленно или в </w:t>
      </w:r>
      <w:r w:rsidRPr="00936D44">
        <w:rPr>
          <w:rFonts w:ascii="Times New Roman" w:hAnsi="Times New Roman" w:cs="Times New Roman"/>
          <w:sz w:val="24"/>
          <w:szCs w:val="24"/>
        </w:rPr>
        <w:lastRenderedPageBreak/>
        <w:t>обычном темпе); «</w:t>
      </w:r>
      <w:proofErr w:type="spellStart"/>
      <w:r w:rsidRPr="00936D44">
        <w:rPr>
          <w:rFonts w:ascii="Times New Roman" w:hAnsi="Times New Roman" w:cs="Times New Roman"/>
          <w:sz w:val="24"/>
          <w:szCs w:val="24"/>
        </w:rPr>
        <w:t>прочувствование</w:t>
      </w:r>
      <w:proofErr w:type="spellEnd"/>
      <w:r w:rsidRPr="00936D44">
        <w:rPr>
          <w:rFonts w:ascii="Times New Roman" w:hAnsi="Times New Roman" w:cs="Times New Roman"/>
          <w:sz w:val="24"/>
          <w:szCs w:val="24"/>
        </w:rPr>
        <w:t xml:space="preserve">» движений с помощью специально сконструированных для этого тренажеров и т.п. К методам наглядности также относятся: демонстрация плакатов, рисунков, схем и других наглядных пособий; фото-, кино-, видео-демонстрация воссоздающих технико-тактические действия отдельных спортсменов или команды в целом; звуковая демонстрация - воссоздание звуковой картины какого-либо движения с помощью голоса, хлопков, специальных технических устройств (метронома, магнитофона), а также </w:t>
      </w:r>
      <w:proofErr w:type="spellStart"/>
      <w:r w:rsidRPr="00936D44">
        <w:rPr>
          <w:rFonts w:ascii="Times New Roman" w:hAnsi="Times New Roman" w:cs="Times New Roman"/>
          <w:sz w:val="24"/>
          <w:szCs w:val="24"/>
        </w:rPr>
        <w:t>звуколидеров</w:t>
      </w:r>
      <w:proofErr w:type="spellEnd"/>
      <w:r w:rsidRPr="00936D44">
        <w:rPr>
          <w:rFonts w:ascii="Times New Roman" w:hAnsi="Times New Roman" w:cs="Times New Roman"/>
          <w:sz w:val="24"/>
          <w:szCs w:val="24"/>
        </w:rPr>
        <w:t xml:space="preserve"> и приборов срочной звуковой информации о ходе движений при их совершенствовании; светосигнальная демонстрация - </w:t>
      </w:r>
      <w:proofErr w:type="spellStart"/>
      <w:r w:rsidRPr="00936D44">
        <w:rPr>
          <w:rFonts w:ascii="Times New Roman" w:hAnsi="Times New Roman" w:cs="Times New Roman"/>
          <w:sz w:val="24"/>
          <w:szCs w:val="24"/>
        </w:rPr>
        <w:t>светолидеры</w:t>
      </w:r>
      <w:proofErr w:type="spellEnd"/>
      <w:r w:rsidRPr="00936D44">
        <w:rPr>
          <w:rFonts w:ascii="Times New Roman" w:hAnsi="Times New Roman" w:cs="Times New Roman"/>
          <w:sz w:val="24"/>
          <w:szCs w:val="24"/>
        </w:rPr>
        <w:t xml:space="preserve"> и приборы срочной световой информации при изучении, совершенствовании движений и управлении скоростью бега, плавания и т.д.; предметные ориентиры, указывающие направление, амплитуду движений, динамику прилагаемых усилий.</w:t>
      </w:r>
    </w:p>
    <w:p w:rsidR="00936D44" w:rsidRPr="00936D44" w:rsidRDefault="00936D44" w:rsidP="00936D44">
      <w:pPr>
        <w:pStyle w:val="a3"/>
        <w:ind w:firstLine="567"/>
        <w:jc w:val="both"/>
        <w:rPr>
          <w:rFonts w:ascii="Times New Roman" w:hAnsi="Times New Roman" w:cs="Times New Roman"/>
          <w:sz w:val="24"/>
          <w:szCs w:val="24"/>
        </w:rPr>
      </w:pPr>
      <w:r w:rsidRPr="00936D44">
        <w:rPr>
          <w:rFonts w:ascii="Times New Roman" w:hAnsi="Times New Roman" w:cs="Times New Roman"/>
          <w:sz w:val="24"/>
          <w:szCs w:val="24"/>
        </w:rPr>
        <w:t>Методы обеспечения наглядности приобретают особое значение при обучении технике движений юных спортсменов младшего возраста. У них внимание недостаточно устойчиво, нередко имеет непроизвольный характер. Они склонны к подражанию. Поэтому в занятиях с ними существенна роль показа. Для создания полных и точных двигательных, зрительных и слуховых ощущений необходимо также шире использовать предметные ориентиры и ограничители, звуковую и световую сигнализацию. Эти приемы позволяют детям почувствовать, правильно ли они выполняют движения.</w:t>
      </w:r>
    </w:p>
    <w:p w:rsidR="00936D44" w:rsidRPr="00936D44" w:rsidRDefault="00936D44" w:rsidP="00936D44">
      <w:pPr>
        <w:pStyle w:val="a3"/>
        <w:ind w:firstLine="567"/>
        <w:jc w:val="both"/>
        <w:rPr>
          <w:rFonts w:ascii="Times New Roman" w:hAnsi="Times New Roman" w:cs="Times New Roman"/>
          <w:sz w:val="24"/>
          <w:szCs w:val="24"/>
        </w:rPr>
      </w:pPr>
      <w:r w:rsidRPr="00936D44">
        <w:rPr>
          <w:rFonts w:ascii="Times New Roman" w:hAnsi="Times New Roman" w:cs="Times New Roman"/>
          <w:sz w:val="24"/>
          <w:szCs w:val="24"/>
        </w:rPr>
        <w:t>В занятиях с юными спортсменами среднего возраста наряду с предметными ориентирами, звуковой и световой демонстрацией, используют рисунки, плакаты, фото-, кино-, видео-демонстрации, т.к. подростки уже обладают определенным запасом знаний, технических и тактических умений и навыков.</w:t>
      </w:r>
    </w:p>
    <w:p w:rsidR="00936D44" w:rsidRPr="00936D44" w:rsidRDefault="00936D44" w:rsidP="00936D44">
      <w:pPr>
        <w:pStyle w:val="a3"/>
        <w:ind w:firstLine="567"/>
        <w:jc w:val="both"/>
        <w:rPr>
          <w:rFonts w:ascii="Times New Roman" w:hAnsi="Times New Roman" w:cs="Times New Roman"/>
          <w:sz w:val="24"/>
          <w:szCs w:val="24"/>
        </w:rPr>
      </w:pPr>
      <w:r w:rsidRPr="00936D44">
        <w:rPr>
          <w:rFonts w:ascii="Times New Roman" w:hAnsi="Times New Roman" w:cs="Times New Roman"/>
          <w:sz w:val="24"/>
          <w:szCs w:val="24"/>
        </w:rPr>
        <w:t xml:space="preserve">В занятиях с юношами старшего возраста при изучении и совершенствовании техники упражнений показ отличается большей детализацией, более быстрым темпом выполнения упражнений и меньшим числом повторений. Для </w:t>
      </w:r>
      <w:proofErr w:type="spellStart"/>
      <w:r w:rsidRPr="00936D44">
        <w:rPr>
          <w:rFonts w:ascii="Times New Roman" w:hAnsi="Times New Roman" w:cs="Times New Roman"/>
          <w:sz w:val="24"/>
          <w:szCs w:val="24"/>
        </w:rPr>
        <w:t>прочувствования</w:t>
      </w:r>
      <w:proofErr w:type="spellEnd"/>
      <w:r w:rsidRPr="00936D44">
        <w:rPr>
          <w:rFonts w:ascii="Times New Roman" w:hAnsi="Times New Roman" w:cs="Times New Roman"/>
          <w:sz w:val="24"/>
          <w:szCs w:val="24"/>
        </w:rPr>
        <w:t xml:space="preserve"> движений применяются тренажеры.</w:t>
      </w:r>
    </w:p>
    <w:p w:rsidR="00936D44" w:rsidRPr="00936D44" w:rsidRDefault="00936D44" w:rsidP="00936D44">
      <w:pPr>
        <w:pStyle w:val="a3"/>
        <w:ind w:firstLine="567"/>
        <w:jc w:val="both"/>
        <w:rPr>
          <w:rFonts w:ascii="Times New Roman" w:hAnsi="Times New Roman" w:cs="Times New Roman"/>
          <w:sz w:val="24"/>
          <w:szCs w:val="24"/>
        </w:rPr>
      </w:pPr>
      <w:r w:rsidRPr="00936D44">
        <w:rPr>
          <w:rFonts w:ascii="Times New Roman" w:hAnsi="Times New Roman" w:cs="Times New Roman"/>
          <w:sz w:val="24"/>
          <w:szCs w:val="24"/>
        </w:rPr>
        <w:t>Большинство методов наглядности применяются в сочетании с методами слова.</w:t>
      </w:r>
    </w:p>
    <w:p w:rsidR="00936D44" w:rsidRPr="00936D44" w:rsidRDefault="00936D44" w:rsidP="00936D44">
      <w:pPr>
        <w:pStyle w:val="a3"/>
        <w:ind w:firstLine="567"/>
        <w:jc w:val="both"/>
        <w:rPr>
          <w:rFonts w:ascii="Times New Roman" w:hAnsi="Times New Roman" w:cs="Times New Roman"/>
          <w:b/>
          <w:sz w:val="24"/>
          <w:szCs w:val="24"/>
        </w:rPr>
      </w:pPr>
      <w:r w:rsidRPr="00936D44">
        <w:rPr>
          <w:rFonts w:ascii="Times New Roman" w:hAnsi="Times New Roman" w:cs="Times New Roman"/>
          <w:b/>
          <w:sz w:val="24"/>
          <w:szCs w:val="24"/>
        </w:rPr>
        <w:t>Методы упражнений.</w:t>
      </w:r>
    </w:p>
    <w:p w:rsidR="00936D44" w:rsidRPr="00936D44" w:rsidRDefault="00936D44" w:rsidP="00936D44">
      <w:pPr>
        <w:pStyle w:val="a3"/>
        <w:ind w:firstLine="567"/>
        <w:jc w:val="both"/>
        <w:rPr>
          <w:rFonts w:ascii="Times New Roman" w:hAnsi="Times New Roman" w:cs="Times New Roman"/>
          <w:sz w:val="24"/>
          <w:szCs w:val="24"/>
        </w:rPr>
      </w:pPr>
      <w:r w:rsidRPr="00936D44">
        <w:rPr>
          <w:rFonts w:ascii="Times New Roman" w:hAnsi="Times New Roman" w:cs="Times New Roman"/>
          <w:sz w:val="24"/>
          <w:szCs w:val="24"/>
        </w:rPr>
        <w:t>Методы спортивной тренировки, основанные на двигательной деятельности спортсмена, подразделяются условно на две группы:</w:t>
      </w:r>
    </w:p>
    <w:p w:rsidR="00936D44" w:rsidRPr="00936D44" w:rsidRDefault="00936D44" w:rsidP="00936D44">
      <w:pPr>
        <w:pStyle w:val="a3"/>
        <w:numPr>
          <w:ilvl w:val="0"/>
          <w:numId w:val="5"/>
        </w:numPr>
        <w:jc w:val="both"/>
        <w:rPr>
          <w:rFonts w:ascii="Times New Roman" w:hAnsi="Times New Roman" w:cs="Times New Roman"/>
          <w:sz w:val="24"/>
          <w:szCs w:val="24"/>
        </w:rPr>
      </w:pPr>
      <w:r w:rsidRPr="00936D44">
        <w:rPr>
          <w:rFonts w:ascii="Times New Roman" w:hAnsi="Times New Roman" w:cs="Times New Roman"/>
          <w:sz w:val="24"/>
          <w:szCs w:val="24"/>
        </w:rPr>
        <w:t>методы строго регламентированного упражнения;</w:t>
      </w:r>
    </w:p>
    <w:p w:rsidR="00936D44" w:rsidRPr="00936D44" w:rsidRDefault="00936D44" w:rsidP="00936D44">
      <w:pPr>
        <w:pStyle w:val="a3"/>
        <w:numPr>
          <w:ilvl w:val="0"/>
          <w:numId w:val="5"/>
        </w:numPr>
        <w:jc w:val="both"/>
        <w:rPr>
          <w:rFonts w:ascii="Times New Roman" w:hAnsi="Times New Roman" w:cs="Times New Roman"/>
          <w:sz w:val="24"/>
          <w:szCs w:val="24"/>
        </w:rPr>
      </w:pPr>
      <w:r w:rsidRPr="00936D44">
        <w:rPr>
          <w:rFonts w:ascii="Times New Roman" w:hAnsi="Times New Roman" w:cs="Times New Roman"/>
          <w:sz w:val="24"/>
          <w:szCs w:val="24"/>
        </w:rPr>
        <w:t>методы относительно регламентированного упражнения.</w:t>
      </w:r>
    </w:p>
    <w:p w:rsidR="00936D44" w:rsidRPr="00936D44" w:rsidRDefault="00936D44" w:rsidP="00936D44">
      <w:pPr>
        <w:pStyle w:val="a3"/>
        <w:ind w:firstLine="567"/>
        <w:jc w:val="both"/>
        <w:rPr>
          <w:rFonts w:ascii="Times New Roman" w:hAnsi="Times New Roman" w:cs="Times New Roman"/>
          <w:sz w:val="24"/>
          <w:szCs w:val="24"/>
        </w:rPr>
      </w:pPr>
      <w:r w:rsidRPr="00936D44">
        <w:rPr>
          <w:rFonts w:ascii="Times New Roman" w:hAnsi="Times New Roman" w:cs="Times New Roman"/>
          <w:sz w:val="24"/>
          <w:szCs w:val="24"/>
        </w:rPr>
        <w:t>К первой группе относятся: методы целостного и расчлененного упражнения, применяемые в основном при разучивании техники движений; равномерный, переменный, интервальный, повторный, комплексный (повторно-прогрессирующий, стандартно-вариативный, круговой и др.), которые применяются с целью совершенствования двигательных навыков, воспитания волевых и нравственных качеств.</w:t>
      </w:r>
    </w:p>
    <w:p w:rsidR="00936D44" w:rsidRPr="00936D44" w:rsidRDefault="00936D44" w:rsidP="00936D44">
      <w:pPr>
        <w:pStyle w:val="a3"/>
        <w:ind w:firstLine="567"/>
        <w:jc w:val="both"/>
        <w:rPr>
          <w:rFonts w:ascii="Times New Roman" w:hAnsi="Times New Roman" w:cs="Times New Roman"/>
          <w:sz w:val="24"/>
          <w:szCs w:val="24"/>
        </w:rPr>
      </w:pPr>
      <w:r w:rsidRPr="00936D44">
        <w:rPr>
          <w:rFonts w:ascii="Times New Roman" w:hAnsi="Times New Roman" w:cs="Times New Roman"/>
          <w:sz w:val="24"/>
          <w:szCs w:val="24"/>
        </w:rPr>
        <w:t>Ко второй группе относятся игровой, соревновательный методы.</w:t>
      </w:r>
    </w:p>
    <w:p w:rsidR="00936D44" w:rsidRPr="00936D44" w:rsidRDefault="00936D44" w:rsidP="00936D44">
      <w:pPr>
        <w:pStyle w:val="a3"/>
        <w:ind w:firstLine="567"/>
        <w:jc w:val="both"/>
        <w:rPr>
          <w:rFonts w:ascii="Times New Roman" w:hAnsi="Times New Roman" w:cs="Times New Roman"/>
          <w:sz w:val="24"/>
          <w:szCs w:val="24"/>
        </w:rPr>
      </w:pPr>
      <w:r w:rsidRPr="00936D44">
        <w:rPr>
          <w:rFonts w:ascii="Times New Roman" w:hAnsi="Times New Roman" w:cs="Times New Roman"/>
          <w:sz w:val="24"/>
          <w:szCs w:val="24"/>
        </w:rPr>
        <w:t>Практическое использование методов во многом зависит от закономерностей естественного развития организма, специализации и подготовленности спортсмена.</w:t>
      </w:r>
    </w:p>
    <w:p w:rsidR="00936D44" w:rsidRPr="00936D44" w:rsidRDefault="00936D44" w:rsidP="00936D44">
      <w:pPr>
        <w:pStyle w:val="a3"/>
        <w:ind w:firstLine="567"/>
        <w:jc w:val="both"/>
        <w:rPr>
          <w:rFonts w:ascii="Times New Roman" w:hAnsi="Times New Roman" w:cs="Times New Roman"/>
          <w:sz w:val="24"/>
          <w:szCs w:val="24"/>
        </w:rPr>
      </w:pPr>
      <w:r w:rsidRPr="00936D44">
        <w:rPr>
          <w:rFonts w:ascii="Times New Roman" w:hAnsi="Times New Roman" w:cs="Times New Roman"/>
          <w:sz w:val="24"/>
          <w:szCs w:val="24"/>
        </w:rPr>
        <w:t>Суть метода целостного упражнения заключается в том, что разучиваемое упражнение выполняется в целом, т.е. спортсмены осваивают технику упражнений сразу после показа и объяснения. Этот метод применяется при разучивании простейших упражнений или при изучении сложных двигательных действий, которые нельзя расчленять.</w:t>
      </w:r>
    </w:p>
    <w:p w:rsidR="00936D44" w:rsidRPr="00936D44" w:rsidRDefault="00936D44" w:rsidP="00936D44">
      <w:pPr>
        <w:pStyle w:val="a3"/>
        <w:ind w:firstLine="567"/>
        <w:jc w:val="both"/>
        <w:rPr>
          <w:rFonts w:ascii="Times New Roman" w:hAnsi="Times New Roman" w:cs="Times New Roman"/>
          <w:sz w:val="24"/>
          <w:szCs w:val="24"/>
        </w:rPr>
      </w:pPr>
      <w:r w:rsidRPr="00936D44">
        <w:rPr>
          <w:rFonts w:ascii="Times New Roman" w:hAnsi="Times New Roman" w:cs="Times New Roman"/>
          <w:b/>
          <w:sz w:val="24"/>
          <w:szCs w:val="24"/>
        </w:rPr>
        <w:t>Метод расчлененного упражнения</w:t>
      </w:r>
      <w:r w:rsidRPr="00936D44">
        <w:rPr>
          <w:rFonts w:ascii="Times New Roman" w:hAnsi="Times New Roman" w:cs="Times New Roman"/>
          <w:sz w:val="24"/>
          <w:szCs w:val="24"/>
        </w:rPr>
        <w:t xml:space="preserve"> предусматривает расчленение сложного технического действия на относительно самостоятельные элементы, которые разучиваются изолированно, а лишь после определенной отработки соединяются в целостное действие. Этот метод применяется для изучения, совершенствования, закрепления и исправления отдельных частей целого упражнения.</w:t>
      </w:r>
    </w:p>
    <w:p w:rsidR="00936D44" w:rsidRPr="00936D44" w:rsidRDefault="00936D44" w:rsidP="00936D44">
      <w:pPr>
        <w:pStyle w:val="a3"/>
        <w:ind w:firstLine="567"/>
        <w:jc w:val="both"/>
        <w:rPr>
          <w:rFonts w:ascii="Times New Roman" w:hAnsi="Times New Roman" w:cs="Times New Roman"/>
          <w:sz w:val="24"/>
          <w:szCs w:val="24"/>
        </w:rPr>
      </w:pPr>
    </w:p>
    <w:p w:rsidR="00936D44" w:rsidRPr="00936D44" w:rsidRDefault="00936D44" w:rsidP="00936D44">
      <w:pPr>
        <w:pStyle w:val="a3"/>
        <w:ind w:firstLine="567"/>
        <w:jc w:val="both"/>
        <w:rPr>
          <w:rFonts w:ascii="Times New Roman" w:hAnsi="Times New Roman" w:cs="Times New Roman"/>
          <w:sz w:val="24"/>
          <w:szCs w:val="24"/>
        </w:rPr>
      </w:pPr>
      <w:r w:rsidRPr="00936D44">
        <w:rPr>
          <w:rFonts w:ascii="Times New Roman" w:hAnsi="Times New Roman" w:cs="Times New Roman"/>
          <w:b/>
          <w:sz w:val="24"/>
          <w:szCs w:val="24"/>
        </w:rPr>
        <w:lastRenderedPageBreak/>
        <w:t>Равномерный метод</w:t>
      </w:r>
      <w:r w:rsidRPr="00936D44">
        <w:rPr>
          <w:rFonts w:ascii="Times New Roman" w:hAnsi="Times New Roman" w:cs="Times New Roman"/>
          <w:sz w:val="24"/>
          <w:szCs w:val="24"/>
        </w:rPr>
        <w:t xml:space="preserve"> характеризуется тем, что юные спортсмены выполняют физическое упражнение непрерывно в течение относительно длительного времени с постоянной интенсивностью, стремясь сохранить заданную скорость. Постоянный темп, ритм, величину усилия, амплитуду движений. В зависимости от решаемых задач, упражнения могут выполняться с малой, средней и максимальной интенсивностью. Тренирующее воздействие равномерного метода на организм обеспечивается в период работы. Увеличение нагрузки достигается за счет повышения либо длительности, либо интенсивности выполнения упражнения. С увеличением интенсивности выполнения работы длительность ее, разумеется, уменьшается, и наоборот. Равномерный метод применяется на всех этапах многолетних занятий юных спортсменов. Однако большие объемы равномерной работы неприемлемы для спортсменов младшего возраста. При выполнении упражнений малой и средней интенсивности развиваются аэробные возможности, при высокой интенсивности происходит развитие специальной выносливости (анаэробные возможности). Выполнение упражнений с большой интенсивностью предъявляет высокие требования к </w:t>
      </w:r>
      <w:proofErr w:type="gramStart"/>
      <w:r w:rsidRPr="00936D44">
        <w:rPr>
          <w:rFonts w:ascii="Times New Roman" w:hAnsi="Times New Roman" w:cs="Times New Roman"/>
          <w:sz w:val="24"/>
          <w:szCs w:val="24"/>
        </w:rPr>
        <w:t>сердечно- сосудистой</w:t>
      </w:r>
      <w:proofErr w:type="gramEnd"/>
      <w:r w:rsidRPr="00936D44">
        <w:rPr>
          <w:rFonts w:ascii="Times New Roman" w:hAnsi="Times New Roman" w:cs="Times New Roman"/>
          <w:sz w:val="24"/>
          <w:szCs w:val="24"/>
        </w:rPr>
        <w:t xml:space="preserve"> системе, а также дыхательной системе юного спортсмена. Поэтому нет смысла применять упражнения с высокой интенсивностью у детей и подростков.</w:t>
      </w:r>
    </w:p>
    <w:p w:rsidR="00936D44" w:rsidRPr="00936D44" w:rsidRDefault="00936D44" w:rsidP="00936D44">
      <w:pPr>
        <w:pStyle w:val="a3"/>
        <w:ind w:firstLine="567"/>
        <w:jc w:val="both"/>
        <w:rPr>
          <w:rFonts w:ascii="Times New Roman" w:hAnsi="Times New Roman" w:cs="Times New Roman"/>
          <w:sz w:val="24"/>
          <w:szCs w:val="24"/>
        </w:rPr>
      </w:pPr>
      <w:r w:rsidRPr="00936D44">
        <w:rPr>
          <w:rFonts w:ascii="Times New Roman" w:hAnsi="Times New Roman" w:cs="Times New Roman"/>
          <w:sz w:val="24"/>
          <w:szCs w:val="24"/>
        </w:rPr>
        <w:t>Недостатки метода - быстрая адаптация к нему организма спортсмена, в связи с чем снижается тренирующий эффект.</w:t>
      </w:r>
    </w:p>
    <w:p w:rsidR="00936D44" w:rsidRPr="00936D44" w:rsidRDefault="00936D44" w:rsidP="00936D44">
      <w:pPr>
        <w:pStyle w:val="a3"/>
        <w:ind w:firstLine="567"/>
        <w:jc w:val="both"/>
        <w:rPr>
          <w:rFonts w:ascii="Times New Roman" w:hAnsi="Times New Roman" w:cs="Times New Roman"/>
          <w:sz w:val="24"/>
          <w:szCs w:val="24"/>
        </w:rPr>
      </w:pPr>
      <w:r w:rsidRPr="00936D44">
        <w:rPr>
          <w:rFonts w:ascii="Times New Roman" w:hAnsi="Times New Roman" w:cs="Times New Roman"/>
          <w:b/>
          <w:sz w:val="24"/>
          <w:szCs w:val="24"/>
        </w:rPr>
        <w:t>Переменный метод</w:t>
      </w:r>
      <w:r w:rsidRPr="00936D44">
        <w:rPr>
          <w:rFonts w:ascii="Times New Roman" w:hAnsi="Times New Roman" w:cs="Times New Roman"/>
          <w:sz w:val="24"/>
          <w:szCs w:val="24"/>
        </w:rPr>
        <w:t xml:space="preserve"> характеризуется последовательным варьированием нагрузки в ходе непрерывного упражнения путем направленного изменения скорости передвижения, темпа, длительности, ритма, амплитуды движений, величины усилий, смены техники движений и т.п. Примером его может служить изменение скорости бега на дистанции, темпа игры и технических приемов в хоккее в течение каждого периода. Тренирующее воздействие переменного метода на организм обеспечивается в период работы. Направленность воздействия на функциональные свойства организма реализуется за счет изменения режима работы и формы движений.</w:t>
      </w:r>
    </w:p>
    <w:p w:rsidR="00936D44" w:rsidRPr="00936D44" w:rsidRDefault="00936D44" w:rsidP="00936D44">
      <w:pPr>
        <w:pStyle w:val="a3"/>
        <w:ind w:firstLine="567"/>
        <w:jc w:val="both"/>
        <w:rPr>
          <w:rFonts w:ascii="Times New Roman" w:hAnsi="Times New Roman" w:cs="Times New Roman"/>
          <w:sz w:val="24"/>
          <w:szCs w:val="24"/>
        </w:rPr>
      </w:pPr>
      <w:r w:rsidRPr="00936D44">
        <w:rPr>
          <w:rFonts w:ascii="Times New Roman" w:hAnsi="Times New Roman" w:cs="Times New Roman"/>
          <w:sz w:val="24"/>
          <w:szCs w:val="24"/>
        </w:rPr>
        <w:t>Переменный метод применяется в циклических и ациклических видах спорта. В циклических видах спорта нагрузки регулируются за счет варьирования скорости передвижения. В ациклических видах спорта (футбол, борьба, бокс и др.) переменный метод реализуется путем выполнения упражнений, изменяющихся как по интенсивности, так и по формам движений.</w:t>
      </w:r>
    </w:p>
    <w:p w:rsidR="00936D44" w:rsidRPr="00936D44" w:rsidRDefault="00936D44" w:rsidP="00936D44">
      <w:pPr>
        <w:pStyle w:val="a3"/>
        <w:ind w:firstLine="567"/>
        <w:jc w:val="both"/>
        <w:rPr>
          <w:rFonts w:ascii="Times New Roman" w:hAnsi="Times New Roman" w:cs="Times New Roman"/>
          <w:sz w:val="24"/>
          <w:szCs w:val="24"/>
        </w:rPr>
      </w:pPr>
      <w:r w:rsidRPr="00936D44">
        <w:rPr>
          <w:rFonts w:ascii="Times New Roman" w:hAnsi="Times New Roman" w:cs="Times New Roman"/>
          <w:sz w:val="24"/>
          <w:szCs w:val="24"/>
        </w:rPr>
        <w:t>Скорость передвижения при переменном методе может изменяться от умеренной до соревновательной от варьирования скорости к продолжительности выполнения упражнения, длины преодолеваемых отрезков зависит характер физиологических сдвигов в организме, ведущих к развитию либо аэробных, либо аэробно-анаэробных возможностей. Этот метод предъявляет повышенные требования к деятельности сердечно-сосудистой и дыхательной систем организма. Поэтому он применяется в основном в тренировке достаточно подготовленных юных спортсменов, главным образом в конце подготовительного и соревновательного периодов.</w:t>
      </w:r>
    </w:p>
    <w:p w:rsidR="00936D44" w:rsidRPr="00936D44" w:rsidRDefault="00936D44" w:rsidP="00936D44">
      <w:pPr>
        <w:pStyle w:val="a3"/>
        <w:ind w:firstLine="567"/>
        <w:jc w:val="both"/>
        <w:rPr>
          <w:rFonts w:ascii="Times New Roman" w:hAnsi="Times New Roman" w:cs="Times New Roman"/>
          <w:sz w:val="24"/>
          <w:szCs w:val="24"/>
        </w:rPr>
      </w:pPr>
      <w:r w:rsidRPr="00936D44">
        <w:rPr>
          <w:rFonts w:ascii="Times New Roman" w:hAnsi="Times New Roman" w:cs="Times New Roman"/>
          <w:sz w:val="24"/>
          <w:szCs w:val="24"/>
        </w:rPr>
        <w:t xml:space="preserve">Разновидностью переменного метода является </w:t>
      </w:r>
      <w:r w:rsidRPr="00936D44">
        <w:rPr>
          <w:rFonts w:ascii="Times New Roman" w:hAnsi="Times New Roman" w:cs="Times New Roman"/>
          <w:b/>
          <w:sz w:val="24"/>
          <w:szCs w:val="24"/>
        </w:rPr>
        <w:t>«</w:t>
      </w:r>
      <w:proofErr w:type="spellStart"/>
      <w:r w:rsidRPr="00936D44">
        <w:rPr>
          <w:rFonts w:ascii="Times New Roman" w:hAnsi="Times New Roman" w:cs="Times New Roman"/>
          <w:b/>
          <w:sz w:val="24"/>
          <w:szCs w:val="24"/>
        </w:rPr>
        <w:t>фартлек</w:t>
      </w:r>
      <w:proofErr w:type="spellEnd"/>
      <w:r w:rsidRPr="00936D44">
        <w:rPr>
          <w:rFonts w:ascii="Times New Roman" w:hAnsi="Times New Roman" w:cs="Times New Roman"/>
          <w:b/>
          <w:sz w:val="24"/>
          <w:szCs w:val="24"/>
        </w:rPr>
        <w:t>»</w:t>
      </w:r>
      <w:r w:rsidRPr="00936D44">
        <w:rPr>
          <w:rFonts w:ascii="Times New Roman" w:hAnsi="Times New Roman" w:cs="Times New Roman"/>
          <w:sz w:val="24"/>
          <w:szCs w:val="24"/>
        </w:rPr>
        <w:t xml:space="preserve"> (игра скорости, беговая игра). Это бег в течение определенного времени с разной скоростью. Длина дистанции зависит от возраста и квалификации юных спортсменов. Скорость передвижения и продолжительность ее сохранения при этом заранее не планируются. Желательно проводить </w:t>
      </w:r>
      <w:proofErr w:type="spellStart"/>
      <w:r w:rsidRPr="00936D44">
        <w:rPr>
          <w:rFonts w:ascii="Times New Roman" w:hAnsi="Times New Roman" w:cs="Times New Roman"/>
          <w:sz w:val="24"/>
          <w:szCs w:val="24"/>
        </w:rPr>
        <w:t>фартлек</w:t>
      </w:r>
      <w:proofErr w:type="spellEnd"/>
      <w:r w:rsidRPr="00936D44">
        <w:rPr>
          <w:rFonts w:ascii="Times New Roman" w:hAnsi="Times New Roman" w:cs="Times New Roman"/>
          <w:sz w:val="24"/>
          <w:szCs w:val="24"/>
        </w:rPr>
        <w:t xml:space="preserve"> в лесу, парке, поле. Участники бега, в зависимости от самочувствия, поочередно могут лидировать в группе. Часть ускорений можно заменить беговыми или прыжковыми упражнениями. Одним из преимуществ переменного метода является то, что он устраняет монотонность в работе. Недостаток метода - все компоненты нагрузки (скорость, длина ускорения) в переменном методе планируются приблизительно (по самочувствию).</w:t>
      </w:r>
    </w:p>
    <w:p w:rsidR="00936D44" w:rsidRPr="00936D44" w:rsidRDefault="00936D44" w:rsidP="00936D44">
      <w:pPr>
        <w:pStyle w:val="a3"/>
        <w:ind w:firstLine="567"/>
        <w:jc w:val="both"/>
        <w:rPr>
          <w:rFonts w:ascii="Times New Roman" w:hAnsi="Times New Roman" w:cs="Times New Roman"/>
          <w:sz w:val="24"/>
          <w:szCs w:val="24"/>
        </w:rPr>
      </w:pPr>
    </w:p>
    <w:p w:rsidR="00936D44" w:rsidRPr="00936D44" w:rsidRDefault="00936D44" w:rsidP="00936D44">
      <w:pPr>
        <w:pStyle w:val="a3"/>
        <w:ind w:firstLine="567"/>
        <w:jc w:val="both"/>
        <w:rPr>
          <w:rFonts w:ascii="Times New Roman" w:hAnsi="Times New Roman" w:cs="Times New Roman"/>
          <w:sz w:val="24"/>
          <w:szCs w:val="24"/>
        </w:rPr>
      </w:pPr>
      <w:r w:rsidRPr="00936D44">
        <w:rPr>
          <w:rFonts w:ascii="Times New Roman" w:hAnsi="Times New Roman" w:cs="Times New Roman"/>
          <w:b/>
          <w:sz w:val="24"/>
          <w:szCs w:val="24"/>
        </w:rPr>
        <w:lastRenderedPageBreak/>
        <w:t>Повторный метод</w:t>
      </w:r>
      <w:r w:rsidRPr="00936D44">
        <w:rPr>
          <w:rFonts w:ascii="Times New Roman" w:hAnsi="Times New Roman" w:cs="Times New Roman"/>
          <w:sz w:val="24"/>
          <w:szCs w:val="24"/>
        </w:rPr>
        <w:t xml:space="preserve"> характеризуется многократным выполнением упражнения с определенными интервалами отдыха, в течение которых достаточно полно восстанавливается работоспособность. Тренирующее воздействие на организм обеспечивается только в период выполнения упражнения, а также в результате суммирования утомления от каждого повторения. Повторный метод используется в циклических и ациклических видах спорта. Интенсивность нагрузки в циклических упражнениях равна 90 - 100 %, а в ациклических - 90 % (иногда 100 %) от максимальных возможностей юных спортсменов. Длительность упражнений может быть самой различной. Например, в беге, гребле, плавании применяется работа на коротких, средних и длинных дистанциях. Скорость передвижения планируется, исходя из личного рекорда спортсмена на данном отрезке. Упражнения выполняются сериями. Как правило, в одном занятии проводится не более 2 - 6 серий. Число повторений упражнений в каждой серии невелико и ограничивается способностью спортсменов поддерживать заданную интенсивность. Интервалы отдыха зависят от длительности и интенсивности нагрузки, но устанавливаются с таким расчетом, чтобы обеспечить достаточно полное восстановление работоспособности к очередному повторению упражнения. Пример повторного выполнения: 5?100 м через 5 минут отдыха.</w:t>
      </w:r>
    </w:p>
    <w:p w:rsidR="00936D44" w:rsidRPr="00936D44" w:rsidRDefault="00936D44" w:rsidP="00936D44">
      <w:pPr>
        <w:pStyle w:val="a3"/>
        <w:ind w:firstLine="567"/>
        <w:jc w:val="both"/>
        <w:rPr>
          <w:rFonts w:ascii="Times New Roman" w:hAnsi="Times New Roman" w:cs="Times New Roman"/>
          <w:sz w:val="24"/>
          <w:szCs w:val="24"/>
        </w:rPr>
      </w:pPr>
      <w:r w:rsidRPr="00936D44">
        <w:rPr>
          <w:rFonts w:ascii="Times New Roman" w:hAnsi="Times New Roman" w:cs="Times New Roman"/>
          <w:sz w:val="24"/>
          <w:szCs w:val="24"/>
        </w:rPr>
        <w:t>В циклических упражнениях повторная работа на коротких отрезках направлена на развитие скоростных качеств, на средних и длинных - специальной (скоростной) выносливости. Передвижение с высокой интенсивностью в беге на коньках, ходьбе и других упражнениях на относительно длинных отрезках развивает чувство соревновательного темпа, совершенствует технику движения. В связи с этим повторный метод называют иногда методом «повторно-темповой» тренировки.</w:t>
      </w:r>
    </w:p>
    <w:p w:rsidR="00936D44" w:rsidRPr="00936D44" w:rsidRDefault="00936D44" w:rsidP="00936D44">
      <w:pPr>
        <w:pStyle w:val="a3"/>
        <w:ind w:firstLine="567"/>
        <w:jc w:val="both"/>
        <w:rPr>
          <w:rFonts w:ascii="Times New Roman" w:hAnsi="Times New Roman" w:cs="Times New Roman"/>
          <w:sz w:val="24"/>
          <w:szCs w:val="24"/>
        </w:rPr>
      </w:pPr>
      <w:r w:rsidRPr="00936D44">
        <w:rPr>
          <w:rFonts w:ascii="Times New Roman" w:hAnsi="Times New Roman" w:cs="Times New Roman"/>
          <w:sz w:val="24"/>
          <w:szCs w:val="24"/>
        </w:rPr>
        <w:t>В ациклических видах спорта (тяжелая атлетика, прыжки, метания) наряду с закреплением и совершенствованием техники движений повторный метод используется для развития силы и скоростно-силовых качеств.</w:t>
      </w:r>
    </w:p>
    <w:p w:rsidR="00936D44" w:rsidRPr="00936D44" w:rsidRDefault="00936D44" w:rsidP="00936D44">
      <w:pPr>
        <w:pStyle w:val="a3"/>
        <w:ind w:firstLine="567"/>
        <w:jc w:val="both"/>
        <w:rPr>
          <w:rFonts w:ascii="Times New Roman" w:hAnsi="Times New Roman" w:cs="Times New Roman"/>
          <w:sz w:val="24"/>
          <w:szCs w:val="24"/>
        </w:rPr>
      </w:pPr>
      <w:r w:rsidRPr="00936D44">
        <w:rPr>
          <w:rFonts w:ascii="Times New Roman" w:hAnsi="Times New Roman" w:cs="Times New Roman"/>
          <w:sz w:val="24"/>
          <w:szCs w:val="24"/>
        </w:rPr>
        <w:t>При применении повторного метода у юных спортсменов возникают значительные, а иногда максимальные напряжения в органах и системах организма: сердечно-сосудистой, дыхательной, мышечной, эндокринной. Особенно большое напряжение испытывают надпочечники, выделяющие в кровь гормоны, обеспечивающие функции организма при скоростной работе в условиях скоростного долга. Данный метод применяется на всех этапах многолетней тренировки юных спортсменов среднего, старшего возраста (в обучении, воспитании физических качеств).</w:t>
      </w:r>
    </w:p>
    <w:p w:rsidR="00936D44" w:rsidRPr="00936D44" w:rsidRDefault="00936D44" w:rsidP="00936D44">
      <w:pPr>
        <w:pStyle w:val="a3"/>
        <w:ind w:firstLine="567"/>
        <w:jc w:val="both"/>
        <w:rPr>
          <w:rFonts w:ascii="Times New Roman" w:hAnsi="Times New Roman" w:cs="Times New Roman"/>
          <w:sz w:val="24"/>
          <w:szCs w:val="24"/>
        </w:rPr>
      </w:pPr>
      <w:r w:rsidRPr="00936D44">
        <w:rPr>
          <w:rFonts w:ascii="Times New Roman" w:hAnsi="Times New Roman" w:cs="Times New Roman"/>
          <w:sz w:val="24"/>
          <w:szCs w:val="24"/>
        </w:rPr>
        <w:t>Недостаток метода: при продолжительном его применении исчерпываются энергетические ресурсы организма спортсмена и наступает перетренированность.</w:t>
      </w:r>
    </w:p>
    <w:p w:rsidR="00936D44" w:rsidRPr="00936D44" w:rsidRDefault="00936D44" w:rsidP="00936D44">
      <w:pPr>
        <w:pStyle w:val="a3"/>
        <w:ind w:firstLine="567"/>
        <w:jc w:val="both"/>
        <w:rPr>
          <w:rFonts w:ascii="Times New Roman" w:hAnsi="Times New Roman" w:cs="Times New Roman"/>
          <w:sz w:val="24"/>
          <w:szCs w:val="24"/>
        </w:rPr>
      </w:pPr>
      <w:r w:rsidRPr="00936D44">
        <w:rPr>
          <w:rFonts w:ascii="Times New Roman" w:hAnsi="Times New Roman" w:cs="Times New Roman"/>
          <w:b/>
          <w:sz w:val="24"/>
          <w:szCs w:val="24"/>
        </w:rPr>
        <w:t>Интервальный метод</w:t>
      </w:r>
      <w:r w:rsidRPr="00936D44">
        <w:rPr>
          <w:rFonts w:ascii="Times New Roman" w:hAnsi="Times New Roman" w:cs="Times New Roman"/>
          <w:sz w:val="24"/>
          <w:szCs w:val="24"/>
        </w:rPr>
        <w:t xml:space="preserve"> внешне походит на повторный. Оба они характеризуются многократным повторением упражнений через определенные интервалы отдыха. Но если при повторном методе характер воздействия нагрузки на организм определяется самим упражнением (длительностью и интенсивностью), то при интервальном методе тренирующим воздействием обладают также интервалы отдыха. Интервальный метод широко применяется в легкоатлетическом беге, гребле, лыжных гонках, плавании, фигурном катании, спортивных играх и т.д.</w:t>
      </w:r>
    </w:p>
    <w:p w:rsidR="00936D44" w:rsidRPr="00936D44" w:rsidRDefault="00936D44" w:rsidP="00936D44">
      <w:pPr>
        <w:pStyle w:val="a3"/>
        <w:ind w:firstLine="567"/>
        <w:jc w:val="both"/>
        <w:rPr>
          <w:rFonts w:ascii="Times New Roman" w:hAnsi="Times New Roman" w:cs="Times New Roman"/>
          <w:sz w:val="24"/>
          <w:szCs w:val="24"/>
        </w:rPr>
      </w:pPr>
      <w:r w:rsidRPr="00936D44">
        <w:rPr>
          <w:rFonts w:ascii="Times New Roman" w:hAnsi="Times New Roman" w:cs="Times New Roman"/>
          <w:sz w:val="24"/>
          <w:szCs w:val="24"/>
        </w:rPr>
        <w:t xml:space="preserve">Во время многократного выполнения упражнения интенсивность однократной нагрузки должна быть такой, чтобы ЧСС в конце работы была 160 - 180 уд/мин. Т.к. длительность нагрузки невелика, потребление кислорода во время выполнения упражнения не достигает максимальных величин. В паузе же отдыха, несмотря на снижение ЧСС, потребление кислорода в течение первых 30 с. Увеличивается и достигает максимума. Одновременно создаются благоприятные условия для повышения ударного объема сердца. </w:t>
      </w:r>
      <w:proofErr w:type="spellStart"/>
      <w:r w:rsidRPr="00936D44">
        <w:rPr>
          <w:rFonts w:ascii="Times New Roman" w:hAnsi="Times New Roman" w:cs="Times New Roman"/>
          <w:sz w:val="24"/>
          <w:szCs w:val="24"/>
        </w:rPr>
        <w:t>Т.о</w:t>
      </w:r>
      <w:proofErr w:type="spellEnd"/>
      <w:r w:rsidRPr="00936D44">
        <w:rPr>
          <w:rFonts w:ascii="Times New Roman" w:hAnsi="Times New Roman" w:cs="Times New Roman"/>
          <w:sz w:val="24"/>
          <w:szCs w:val="24"/>
        </w:rPr>
        <w:t xml:space="preserve">., тренирующее воздействие происходит не только и не столько в момент выполнения упражнения, сколько в период отдыха. Паузы отдыха устанавливаются с таким расчетом, чтобы перед началом очередного повторения упражнения ЧСС была 120 - 140 уд/мин, т.е. каждая новая нагрузка давалась в стадии неполного восстановления. Отдых может быть </w:t>
      </w:r>
      <w:r w:rsidRPr="00936D44">
        <w:rPr>
          <w:rFonts w:ascii="Times New Roman" w:hAnsi="Times New Roman" w:cs="Times New Roman"/>
          <w:sz w:val="24"/>
          <w:szCs w:val="24"/>
        </w:rPr>
        <w:lastRenderedPageBreak/>
        <w:t>активным или пассивным, упражнения повторяются сериями. Серия прекращается, если в конце стандартных пауз отдыха ЧСС не будет снижаться до 120 - 140 уд/мин. Число повторений упражнений при этом может быть от 10 - 20 до 20 - 30. интервальный метод содействует развитию сердечной мышцы, увеличивает объем сердца и в целом улучшает аэробные возможности организма. В основе вариантов интервального метода лежат различные сочетания составных компонентов нагрузки (длительность, интенсивность, количество повторений и др.). такое многообразие связано с решением конкретных задач, возрастом, подготовленностью, состоянием здоровья юных спортсменов, видом и характером физических упражнений. Но сущность физиологического воздействия во всех вариантах интервального метода остается примерно одинаковая.</w:t>
      </w:r>
    </w:p>
    <w:p w:rsidR="00936D44" w:rsidRPr="00936D44" w:rsidRDefault="00936D44" w:rsidP="00936D44">
      <w:pPr>
        <w:pStyle w:val="a3"/>
        <w:ind w:firstLine="567"/>
        <w:jc w:val="both"/>
        <w:rPr>
          <w:rFonts w:ascii="Times New Roman" w:hAnsi="Times New Roman" w:cs="Times New Roman"/>
          <w:sz w:val="24"/>
          <w:szCs w:val="24"/>
        </w:rPr>
      </w:pPr>
      <w:r w:rsidRPr="00936D44">
        <w:rPr>
          <w:rFonts w:ascii="Times New Roman" w:hAnsi="Times New Roman" w:cs="Times New Roman"/>
          <w:sz w:val="24"/>
          <w:szCs w:val="24"/>
        </w:rPr>
        <w:t>Интервальный метод тренировки очень трудоемок и применять его нужно осторожно. Он используется обычно в тренировочном процессе с квалифицированными юными спортсменами в середине подготовительного периода тренировки.</w:t>
      </w:r>
    </w:p>
    <w:p w:rsidR="00936D44" w:rsidRPr="00936D44" w:rsidRDefault="00936D44" w:rsidP="00936D44">
      <w:pPr>
        <w:pStyle w:val="a3"/>
        <w:ind w:firstLine="567"/>
        <w:jc w:val="both"/>
        <w:rPr>
          <w:rFonts w:ascii="Times New Roman" w:hAnsi="Times New Roman" w:cs="Times New Roman"/>
          <w:sz w:val="24"/>
          <w:szCs w:val="24"/>
        </w:rPr>
      </w:pPr>
      <w:r w:rsidRPr="00936D44">
        <w:rPr>
          <w:rFonts w:ascii="Times New Roman" w:hAnsi="Times New Roman" w:cs="Times New Roman"/>
          <w:sz w:val="24"/>
          <w:szCs w:val="24"/>
        </w:rPr>
        <w:t>Недостаток метода: монотонность в чередовании нагрузки, что отрицательно сказывается на психике спортсмена. Он способствует быстрому вхождению в форму, но за короткий срок наступает адаптация к данному методу тренировки.</w:t>
      </w:r>
    </w:p>
    <w:p w:rsidR="00936D44" w:rsidRPr="00936D44" w:rsidRDefault="00936D44" w:rsidP="00936D44">
      <w:pPr>
        <w:pStyle w:val="a3"/>
        <w:ind w:firstLine="567"/>
        <w:jc w:val="both"/>
        <w:rPr>
          <w:rFonts w:ascii="Times New Roman" w:hAnsi="Times New Roman" w:cs="Times New Roman"/>
          <w:sz w:val="24"/>
          <w:szCs w:val="24"/>
        </w:rPr>
      </w:pPr>
      <w:r w:rsidRPr="00936D44">
        <w:rPr>
          <w:rFonts w:ascii="Times New Roman" w:hAnsi="Times New Roman" w:cs="Times New Roman"/>
          <w:b/>
          <w:sz w:val="24"/>
          <w:szCs w:val="24"/>
        </w:rPr>
        <w:t>Игровой метод.</w:t>
      </w:r>
      <w:r w:rsidRPr="00936D44">
        <w:rPr>
          <w:rFonts w:ascii="Times New Roman" w:hAnsi="Times New Roman" w:cs="Times New Roman"/>
          <w:sz w:val="24"/>
          <w:szCs w:val="24"/>
        </w:rPr>
        <w:t xml:space="preserve"> Его основу составляет игровая двигательная деятельность, определенным образом упорядоченная в соответствии с образным или условным «сюжетом» (замыслом, планом игры), в котором предусматривается достижение определенной цели многими способами в условиях постоянного и в значительной мере случайного изменения ситуации.</w:t>
      </w:r>
    </w:p>
    <w:p w:rsidR="00936D44" w:rsidRPr="00936D44" w:rsidRDefault="00936D44" w:rsidP="00936D44">
      <w:pPr>
        <w:pStyle w:val="a3"/>
        <w:ind w:firstLine="567"/>
        <w:jc w:val="both"/>
        <w:rPr>
          <w:rFonts w:ascii="Times New Roman" w:hAnsi="Times New Roman" w:cs="Times New Roman"/>
          <w:sz w:val="24"/>
          <w:szCs w:val="24"/>
        </w:rPr>
      </w:pPr>
      <w:r w:rsidRPr="00936D44">
        <w:rPr>
          <w:rFonts w:ascii="Times New Roman" w:hAnsi="Times New Roman" w:cs="Times New Roman"/>
          <w:sz w:val="24"/>
          <w:szCs w:val="24"/>
        </w:rPr>
        <w:t xml:space="preserve">Игровой метод не обязательно связан с какими-либо общепринятыми играми, </w:t>
      </w:r>
      <w:proofErr w:type="gramStart"/>
      <w:r w:rsidRPr="00936D44">
        <w:rPr>
          <w:rFonts w:ascii="Times New Roman" w:hAnsi="Times New Roman" w:cs="Times New Roman"/>
          <w:sz w:val="24"/>
          <w:szCs w:val="24"/>
        </w:rPr>
        <w:t>например</w:t>
      </w:r>
      <w:proofErr w:type="gramEnd"/>
      <w:r w:rsidRPr="00936D44">
        <w:rPr>
          <w:rFonts w:ascii="Times New Roman" w:hAnsi="Times New Roman" w:cs="Times New Roman"/>
          <w:sz w:val="24"/>
          <w:szCs w:val="24"/>
        </w:rPr>
        <w:t xml:space="preserve"> хоккей, бадминтон, волейбол и т.д. Он может применяться на материале любых физических упражнений: бега, прыжков, метаний и т.д. Игровой метод является одним из важных методов в процессе подготовки юных спортсменов. Он используется в тренировке спортсменов различного возраста и квалификации во всех периодах тренировки. Это метод комплексного совершенствования физических качеств: развития быстроты, силы, ловкости, выносливости, смелости, находчивости, решительности, инициативы, самостоятельности, тактического мышления, закрепления и совершенствования двигательных умений и навыков. Для него характерна взаимная обусловленность поведения занимающихся, эмоциональность, что содействует воспитанию нравственных черт личности: чувства коллективизма, товарищества, дисциплины и т.д.</w:t>
      </w:r>
    </w:p>
    <w:p w:rsidR="00936D44" w:rsidRPr="00936D44" w:rsidRDefault="00936D44" w:rsidP="00936D44">
      <w:pPr>
        <w:pStyle w:val="a3"/>
        <w:ind w:firstLine="567"/>
        <w:jc w:val="both"/>
        <w:rPr>
          <w:rFonts w:ascii="Times New Roman" w:hAnsi="Times New Roman" w:cs="Times New Roman"/>
          <w:sz w:val="24"/>
          <w:szCs w:val="24"/>
        </w:rPr>
      </w:pPr>
      <w:r w:rsidRPr="00936D44">
        <w:rPr>
          <w:rFonts w:ascii="Times New Roman" w:hAnsi="Times New Roman" w:cs="Times New Roman"/>
          <w:sz w:val="24"/>
          <w:szCs w:val="24"/>
        </w:rPr>
        <w:t>Недостаток метода: ограниченные возможности дозировки нагрузки, т.к. многообразие способов достижения цели, постоянные изменения ситуаций, динамичность действий не позволяют точно регулировать нагрузку как по направленности, так и по степени воздействия.</w:t>
      </w:r>
    </w:p>
    <w:p w:rsidR="00936D44" w:rsidRPr="00936D44" w:rsidRDefault="00936D44" w:rsidP="00936D44">
      <w:pPr>
        <w:pStyle w:val="a3"/>
        <w:ind w:firstLine="567"/>
        <w:jc w:val="both"/>
        <w:rPr>
          <w:rFonts w:ascii="Times New Roman" w:hAnsi="Times New Roman" w:cs="Times New Roman"/>
          <w:sz w:val="24"/>
          <w:szCs w:val="24"/>
        </w:rPr>
      </w:pPr>
      <w:r w:rsidRPr="00936D44">
        <w:rPr>
          <w:rFonts w:ascii="Times New Roman" w:hAnsi="Times New Roman" w:cs="Times New Roman"/>
          <w:b/>
          <w:sz w:val="24"/>
          <w:szCs w:val="24"/>
        </w:rPr>
        <w:t>Круговой метод</w:t>
      </w:r>
      <w:r w:rsidRPr="00936D44">
        <w:rPr>
          <w:rFonts w:ascii="Times New Roman" w:hAnsi="Times New Roman" w:cs="Times New Roman"/>
          <w:sz w:val="24"/>
          <w:szCs w:val="24"/>
        </w:rPr>
        <w:t xml:space="preserve"> - один из комбинированных методов упражнения. Основу его составляет последовательное выполнение специально подобранного комплекса физических упражнений с использованием ряда методов. Юные спортсмены переходят от одного упражнения к другому, от снаряда к снаряду, от одного места выполнения к другому, передвигаясь как бы по кругу. Выполнив последнее упражнение в данной серии, они вновь возвращаются к первому, </w:t>
      </w:r>
      <w:proofErr w:type="spellStart"/>
      <w:r w:rsidRPr="00936D44">
        <w:rPr>
          <w:rFonts w:ascii="Times New Roman" w:hAnsi="Times New Roman" w:cs="Times New Roman"/>
          <w:sz w:val="24"/>
          <w:szCs w:val="24"/>
        </w:rPr>
        <w:t>т.о</w:t>
      </w:r>
      <w:proofErr w:type="spellEnd"/>
      <w:r w:rsidRPr="00936D44">
        <w:rPr>
          <w:rFonts w:ascii="Times New Roman" w:hAnsi="Times New Roman" w:cs="Times New Roman"/>
          <w:sz w:val="24"/>
          <w:szCs w:val="24"/>
        </w:rPr>
        <w:t>. замыкая круг.</w:t>
      </w:r>
    </w:p>
    <w:p w:rsidR="00936D44" w:rsidRPr="00936D44" w:rsidRDefault="00936D44" w:rsidP="00936D44">
      <w:pPr>
        <w:pStyle w:val="a3"/>
        <w:ind w:firstLine="567"/>
        <w:jc w:val="both"/>
        <w:rPr>
          <w:rFonts w:ascii="Times New Roman" w:hAnsi="Times New Roman" w:cs="Times New Roman"/>
          <w:sz w:val="24"/>
          <w:szCs w:val="24"/>
        </w:rPr>
      </w:pPr>
      <w:r w:rsidRPr="00936D44">
        <w:rPr>
          <w:rFonts w:ascii="Times New Roman" w:hAnsi="Times New Roman" w:cs="Times New Roman"/>
          <w:sz w:val="24"/>
          <w:szCs w:val="24"/>
        </w:rPr>
        <w:t>При использовании кругового метода возможны сочетания различных методов упражнения. Выделяют несколько вариантов круговой тренировки:</w:t>
      </w:r>
    </w:p>
    <w:p w:rsidR="00936D44" w:rsidRPr="00936D44" w:rsidRDefault="00936D44" w:rsidP="00936D44">
      <w:pPr>
        <w:pStyle w:val="a3"/>
        <w:numPr>
          <w:ilvl w:val="0"/>
          <w:numId w:val="6"/>
        </w:numPr>
        <w:jc w:val="both"/>
        <w:rPr>
          <w:rFonts w:ascii="Times New Roman" w:hAnsi="Times New Roman" w:cs="Times New Roman"/>
          <w:sz w:val="24"/>
          <w:szCs w:val="24"/>
        </w:rPr>
      </w:pPr>
      <w:r w:rsidRPr="00936D44">
        <w:rPr>
          <w:rFonts w:ascii="Times New Roman" w:hAnsi="Times New Roman" w:cs="Times New Roman"/>
          <w:sz w:val="24"/>
          <w:szCs w:val="24"/>
        </w:rPr>
        <w:t>по методу длительного непрерывного упражнения (занятия проводятся без перерывов и складываются из одного, двух, трех прохождений круга; применяется в основном для развития общей и силовой выносливости);</w:t>
      </w:r>
    </w:p>
    <w:p w:rsidR="00936D44" w:rsidRPr="00936D44" w:rsidRDefault="00936D44" w:rsidP="00936D44">
      <w:pPr>
        <w:pStyle w:val="a3"/>
        <w:numPr>
          <w:ilvl w:val="0"/>
          <w:numId w:val="6"/>
        </w:numPr>
        <w:jc w:val="both"/>
        <w:rPr>
          <w:rFonts w:ascii="Times New Roman" w:hAnsi="Times New Roman" w:cs="Times New Roman"/>
          <w:sz w:val="24"/>
          <w:szCs w:val="24"/>
        </w:rPr>
      </w:pPr>
      <w:r w:rsidRPr="00936D44">
        <w:rPr>
          <w:rFonts w:ascii="Times New Roman" w:hAnsi="Times New Roman" w:cs="Times New Roman"/>
          <w:sz w:val="24"/>
          <w:szCs w:val="24"/>
        </w:rPr>
        <w:t>по методу интервального упражнения (применяется для совершенствования общей, скоростной и силовой выносливости, скоростно-силовых качеств, максимальной силы, ловкости);</w:t>
      </w:r>
    </w:p>
    <w:p w:rsidR="00936D44" w:rsidRPr="00936D44" w:rsidRDefault="00936D44" w:rsidP="00936D44">
      <w:pPr>
        <w:pStyle w:val="a3"/>
        <w:ind w:firstLine="567"/>
        <w:jc w:val="both"/>
        <w:rPr>
          <w:rFonts w:ascii="Times New Roman" w:hAnsi="Times New Roman" w:cs="Times New Roman"/>
          <w:sz w:val="24"/>
          <w:szCs w:val="24"/>
        </w:rPr>
      </w:pPr>
    </w:p>
    <w:p w:rsidR="00936D44" w:rsidRPr="00936D44" w:rsidRDefault="00936D44" w:rsidP="00936D44">
      <w:pPr>
        <w:pStyle w:val="a3"/>
        <w:numPr>
          <w:ilvl w:val="0"/>
          <w:numId w:val="6"/>
        </w:numPr>
        <w:jc w:val="both"/>
        <w:rPr>
          <w:rFonts w:ascii="Times New Roman" w:hAnsi="Times New Roman" w:cs="Times New Roman"/>
          <w:sz w:val="24"/>
          <w:szCs w:val="24"/>
        </w:rPr>
      </w:pPr>
      <w:r w:rsidRPr="00936D44">
        <w:rPr>
          <w:rFonts w:ascii="Times New Roman" w:hAnsi="Times New Roman" w:cs="Times New Roman"/>
          <w:sz w:val="24"/>
          <w:szCs w:val="24"/>
        </w:rPr>
        <w:lastRenderedPageBreak/>
        <w:t>по методу повторного упражнения (используется для развития быстроты, максимальной силы, скоростной выносливости). Круговой метод позволяет дифференцированно развивать не только физические качества (силу, быстроту, выносливость), но и их комплексные формы проявления (силовую, скоростную, скоростно-силовую выносливость и т.д.).</w:t>
      </w:r>
    </w:p>
    <w:p w:rsidR="00936D44" w:rsidRPr="00936D44" w:rsidRDefault="00936D44" w:rsidP="00936D44">
      <w:pPr>
        <w:pStyle w:val="a3"/>
        <w:ind w:firstLine="567"/>
        <w:jc w:val="both"/>
        <w:rPr>
          <w:rFonts w:ascii="Times New Roman" w:hAnsi="Times New Roman" w:cs="Times New Roman"/>
          <w:sz w:val="24"/>
          <w:szCs w:val="24"/>
        </w:rPr>
      </w:pPr>
      <w:r w:rsidRPr="00936D44">
        <w:rPr>
          <w:rFonts w:ascii="Times New Roman" w:hAnsi="Times New Roman" w:cs="Times New Roman"/>
          <w:sz w:val="24"/>
          <w:szCs w:val="24"/>
        </w:rPr>
        <w:t>Для проведения тренировки с использованием кругового метода заранее составляется комплекс упражнений, определяются места выполнения упражнения («станция»); на первом занятии проводятся испытания на максимальный тест (МТ) по каждому упражнению при условии их правильного выполнения, устанавливается система повышения нагрузки; на последнем занятии рекомендуется проверить МТ по каждому упражнению и сравнить результаты с исходными. Средствами круговой тренировки могут быть самые разнообразные общеразвивающие и специальные упражнения, обычно технически не сложные, циклические и ациклические. Упражнения подбираются в зависимости от задач занятия, двигательных возможностей каждого юного спортсмена и с учетом переноса двигательных качеств и двигательных навыков.</w:t>
      </w:r>
    </w:p>
    <w:p w:rsidR="00936D44" w:rsidRPr="00936D44" w:rsidRDefault="00936D44" w:rsidP="00936D44">
      <w:pPr>
        <w:pStyle w:val="a3"/>
        <w:ind w:firstLine="567"/>
        <w:jc w:val="both"/>
        <w:rPr>
          <w:rFonts w:ascii="Times New Roman" w:hAnsi="Times New Roman" w:cs="Times New Roman"/>
          <w:sz w:val="24"/>
          <w:szCs w:val="24"/>
        </w:rPr>
      </w:pPr>
      <w:r w:rsidRPr="00936D44">
        <w:rPr>
          <w:rFonts w:ascii="Times New Roman" w:hAnsi="Times New Roman" w:cs="Times New Roman"/>
          <w:sz w:val="24"/>
          <w:szCs w:val="24"/>
        </w:rPr>
        <w:t>В комплекс, направленный на всестороннее физическое развитие, входит не более 10 - 12 упражнений, в комплекс со специализированной направленностью - не более 6 - 8. упражнения могут выполняться на спортивных снарядах или со спортивным инвентарем и приспособлениями.</w:t>
      </w:r>
    </w:p>
    <w:p w:rsidR="00936D44" w:rsidRPr="00936D44" w:rsidRDefault="00936D44" w:rsidP="00936D44">
      <w:pPr>
        <w:pStyle w:val="a3"/>
        <w:ind w:firstLine="567"/>
        <w:jc w:val="both"/>
        <w:rPr>
          <w:rFonts w:ascii="Times New Roman" w:hAnsi="Times New Roman" w:cs="Times New Roman"/>
          <w:sz w:val="24"/>
          <w:szCs w:val="24"/>
        </w:rPr>
      </w:pPr>
      <w:r w:rsidRPr="00936D44">
        <w:rPr>
          <w:rFonts w:ascii="Times New Roman" w:hAnsi="Times New Roman" w:cs="Times New Roman"/>
          <w:b/>
          <w:sz w:val="24"/>
          <w:szCs w:val="24"/>
        </w:rPr>
        <w:t>Под максимальным тестом (МТ)</w:t>
      </w:r>
      <w:r w:rsidRPr="00936D44">
        <w:rPr>
          <w:rFonts w:ascii="Times New Roman" w:hAnsi="Times New Roman" w:cs="Times New Roman"/>
          <w:sz w:val="24"/>
          <w:szCs w:val="24"/>
        </w:rPr>
        <w:t xml:space="preserve"> подразумевают максимальные двигательные возможности юных спортсменов в каком-либо упражнении (задании). Для всех юных спортсменов МТ проводится в форме соревнований. Его показатели (максимальное число повторений упражнения, максимальный вес отягощения, минимальное или максимальное время выполнения упражнения и т.д.) служат исходными данными для выбора индивидуальной нагрузки в одном или системе занятий.</w:t>
      </w:r>
    </w:p>
    <w:p w:rsidR="00936D44" w:rsidRPr="00936D44" w:rsidRDefault="00936D44" w:rsidP="00936D44">
      <w:pPr>
        <w:pStyle w:val="a3"/>
        <w:ind w:firstLine="567"/>
        <w:jc w:val="both"/>
        <w:rPr>
          <w:rFonts w:ascii="Times New Roman" w:hAnsi="Times New Roman" w:cs="Times New Roman"/>
          <w:sz w:val="24"/>
          <w:szCs w:val="24"/>
        </w:rPr>
      </w:pPr>
      <w:r w:rsidRPr="00936D44">
        <w:rPr>
          <w:rFonts w:ascii="Times New Roman" w:hAnsi="Times New Roman" w:cs="Times New Roman"/>
          <w:sz w:val="24"/>
          <w:szCs w:val="24"/>
        </w:rPr>
        <w:t>Индивидуальная дозировка нагрузки определяется в зависимости от метода упражнения в круговой тренировке. Индивидуальная дозировка нагрузки в пределах стандартного времени может задаваться по следующей формуле: МТ:2?1,2,3. это означает, что в каждом тренировочном круге выполняют 50% нагрузки МТ, а круг проходят 1, 2 или 3 раза. В дальнейшем повышение нагрузки возможно за счет прогрессивного увеличения объема от МТ:2 до (МТ+2):2, (МТ+3):2 и т.д., т.е., увеличения, к примеру, количества повторений упражнения на «станцию» на 1, 2, 3 и более раз.</w:t>
      </w:r>
    </w:p>
    <w:p w:rsidR="00936D44" w:rsidRPr="00936D44" w:rsidRDefault="00936D44" w:rsidP="00936D44">
      <w:pPr>
        <w:pStyle w:val="a3"/>
        <w:ind w:firstLine="567"/>
        <w:jc w:val="both"/>
        <w:rPr>
          <w:rFonts w:ascii="Times New Roman" w:hAnsi="Times New Roman" w:cs="Times New Roman"/>
          <w:sz w:val="24"/>
          <w:szCs w:val="24"/>
        </w:rPr>
      </w:pPr>
      <w:r w:rsidRPr="00936D44">
        <w:rPr>
          <w:rFonts w:ascii="Times New Roman" w:hAnsi="Times New Roman" w:cs="Times New Roman"/>
          <w:sz w:val="24"/>
          <w:szCs w:val="24"/>
        </w:rPr>
        <w:t>Строго индивидуальная дозировка нагрузки черта кругового метода. В результате и у физически слабых и у сильных юных спортсменов поддерживается интерес к занятиям. Оценка достижений по максимальному тесту и учет прироста нагрузки дают наглядное представление о развитии работоспособности по ее количественным показателям. При применении кругового метода наиболее эффективно решаются задачи сопряженного развития качеств и совершенствования навыков.</w:t>
      </w:r>
    </w:p>
    <w:p w:rsidR="00936D44" w:rsidRPr="00936D44" w:rsidRDefault="00936D44" w:rsidP="00936D44">
      <w:pPr>
        <w:pStyle w:val="a3"/>
        <w:ind w:firstLine="567"/>
        <w:jc w:val="both"/>
        <w:rPr>
          <w:rFonts w:ascii="Times New Roman" w:hAnsi="Times New Roman" w:cs="Times New Roman"/>
          <w:sz w:val="24"/>
          <w:szCs w:val="24"/>
        </w:rPr>
      </w:pPr>
      <w:r w:rsidRPr="00936D44">
        <w:rPr>
          <w:rFonts w:ascii="Times New Roman" w:hAnsi="Times New Roman" w:cs="Times New Roman"/>
          <w:sz w:val="24"/>
          <w:szCs w:val="24"/>
        </w:rPr>
        <w:t>Отличительные черты круговой тренировки:</w:t>
      </w:r>
    </w:p>
    <w:p w:rsidR="00936D44" w:rsidRPr="00936D44" w:rsidRDefault="00936D44" w:rsidP="00936D44">
      <w:pPr>
        <w:pStyle w:val="a3"/>
        <w:numPr>
          <w:ilvl w:val="0"/>
          <w:numId w:val="7"/>
        </w:numPr>
        <w:jc w:val="both"/>
        <w:rPr>
          <w:rFonts w:ascii="Times New Roman" w:hAnsi="Times New Roman" w:cs="Times New Roman"/>
          <w:sz w:val="24"/>
          <w:szCs w:val="24"/>
        </w:rPr>
      </w:pPr>
      <w:r w:rsidRPr="00936D44">
        <w:rPr>
          <w:rFonts w:ascii="Times New Roman" w:hAnsi="Times New Roman" w:cs="Times New Roman"/>
          <w:sz w:val="24"/>
          <w:szCs w:val="24"/>
        </w:rPr>
        <w:t>регламентация работы и отдыха по каждой «станции»;</w:t>
      </w:r>
    </w:p>
    <w:p w:rsidR="00936D44" w:rsidRPr="00936D44" w:rsidRDefault="00936D44" w:rsidP="00936D44">
      <w:pPr>
        <w:pStyle w:val="a3"/>
        <w:numPr>
          <w:ilvl w:val="0"/>
          <w:numId w:val="7"/>
        </w:numPr>
        <w:jc w:val="both"/>
        <w:rPr>
          <w:rFonts w:ascii="Times New Roman" w:hAnsi="Times New Roman" w:cs="Times New Roman"/>
          <w:sz w:val="24"/>
          <w:szCs w:val="24"/>
        </w:rPr>
      </w:pPr>
      <w:r w:rsidRPr="00936D44">
        <w:rPr>
          <w:rFonts w:ascii="Times New Roman" w:hAnsi="Times New Roman" w:cs="Times New Roman"/>
          <w:sz w:val="24"/>
          <w:szCs w:val="24"/>
        </w:rPr>
        <w:t>индивидуализация тренировочной нагрузки;</w:t>
      </w:r>
    </w:p>
    <w:p w:rsidR="00936D44" w:rsidRPr="00936D44" w:rsidRDefault="00936D44" w:rsidP="00936D44">
      <w:pPr>
        <w:pStyle w:val="a3"/>
        <w:numPr>
          <w:ilvl w:val="0"/>
          <w:numId w:val="7"/>
        </w:numPr>
        <w:jc w:val="both"/>
        <w:rPr>
          <w:rFonts w:ascii="Times New Roman" w:hAnsi="Times New Roman" w:cs="Times New Roman"/>
          <w:sz w:val="24"/>
          <w:szCs w:val="24"/>
        </w:rPr>
      </w:pPr>
      <w:r w:rsidRPr="00936D44">
        <w:rPr>
          <w:rFonts w:ascii="Times New Roman" w:hAnsi="Times New Roman" w:cs="Times New Roman"/>
          <w:sz w:val="24"/>
          <w:szCs w:val="24"/>
        </w:rPr>
        <w:t>использование хорошо разученных упражнений;</w:t>
      </w:r>
    </w:p>
    <w:p w:rsidR="00936D44" w:rsidRPr="00936D44" w:rsidRDefault="00936D44" w:rsidP="00936D44">
      <w:pPr>
        <w:pStyle w:val="a3"/>
        <w:numPr>
          <w:ilvl w:val="0"/>
          <w:numId w:val="7"/>
        </w:numPr>
        <w:jc w:val="both"/>
        <w:rPr>
          <w:rFonts w:ascii="Times New Roman" w:hAnsi="Times New Roman" w:cs="Times New Roman"/>
          <w:sz w:val="24"/>
          <w:szCs w:val="24"/>
        </w:rPr>
      </w:pPr>
      <w:r w:rsidRPr="00936D44">
        <w:rPr>
          <w:rFonts w:ascii="Times New Roman" w:hAnsi="Times New Roman" w:cs="Times New Roman"/>
          <w:sz w:val="24"/>
          <w:szCs w:val="24"/>
        </w:rPr>
        <w:t>последовательность включения в работу различных мышечных групп.</w:t>
      </w:r>
    </w:p>
    <w:p w:rsidR="00936D44" w:rsidRPr="00936D44" w:rsidRDefault="00936D44" w:rsidP="00936D44">
      <w:pPr>
        <w:pStyle w:val="a3"/>
        <w:ind w:firstLine="567"/>
        <w:jc w:val="both"/>
        <w:rPr>
          <w:rFonts w:ascii="Times New Roman" w:hAnsi="Times New Roman" w:cs="Times New Roman"/>
          <w:sz w:val="24"/>
          <w:szCs w:val="24"/>
        </w:rPr>
      </w:pPr>
      <w:r w:rsidRPr="00936D44">
        <w:rPr>
          <w:rFonts w:ascii="Times New Roman" w:hAnsi="Times New Roman" w:cs="Times New Roman"/>
          <w:sz w:val="24"/>
          <w:szCs w:val="24"/>
        </w:rPr>
        <w:t>Недостатки метода: при большом числе повторений, чрезмерных отягощениях, высоком темпе быстро наступает утомление нервных центров, снижается четкость выполнения упражнений, допускаются ошибки в технике, которые затем постепенно закрепляются.</w:t>
      </w:r>
    </w:p>
    <w:p w:rsidR="00936D44" w:rsidRDefault="00936D44" w:rsidP="00936D44">
      <w:pPr>
        <w:pStyle w:val="a3"/>
        <w:ind w:firstLine="567"/>
        <w:jc w:val="both"/>
        <w:rPr>
          <w:rFonts w:ascii="Times New Roman" w:hAnsi="Times New Roman" w:cs="Times New Roman"/>
          <w:sz w:val="24"/>
          <w:szCs w:val="24"/>
        </w:rPr>
      </w:pPr>
      <w:r w:rsidRPr="00936D44">
        <w:rPr>
          <w:rFonts w:ascii="Times New Roman" w:hAnsi="Times New Roman" w:cs="Times New Roman"/>
          <w:b/>
          <w:sz w:val="24"/>
          <w:szCs w:val="24"/>
        </w:rPr>
        <w:t>Соревновательный метод</w:t>
      </w:r>
      <w:r w:rsidRPr="00936D44">
        <w:rPr>
          <w:rFonts w:ascii="Times New Roman" w:hAnsi="Times New Roman" w:cs="Times New Roman"/>
          <w:sz w:val="24"/>
          <w:szCs w:val="24"/>
        </w:rPr>
        <w:t xml:space="preserve"> </w:t>
      </w:r>
    </w:p>
    <w:p w:rsidR="00936D44" w:rsidRPr="00936D44" w:rsidRDefault="00936D44" w:rsidP="00936D44">
      <w:pPr>
        <w:pStyle w:val="a3"/>
        <w:ind w:firstLine="567"/>
        <w:jc w:val="both"/>
        <w:rPr>
          <w:rFonts w:ascii="Times New Roman" w:hAnsi="Times New Roman" w:cs="Times New Roman"/>
          <w:sz w:val="24"/>
          <w:szCs w:val="24"/>
        </w:rPr>
      </w:pPr>
      <w:r w:rsidRPr="00936D44">
        <w:rPr>
          <w:rFonts w:ascii="Times New Roman" w:hAnsi="Times New Roman" w:cs="Times New Roman"/>
          <w:sz w:val="24"/>
          <w:szCs w:val="24"/>
        </w:rPr>
        <w:t xml:space="preserve">характеризуется выполнением упражнений с наибольшей интенсивностью при соблюдении правил соревнований. Это один из способов стимулирования интереса и активизации деятельности юных спортсменов с установкой на победу или достижение высокого результата в каком-либо физическом упражнении. Соревновательный метод </w:t>
      </w:r>
      <w:r w:rsidRPr="00936D44">
        <w:rPr>
          <w:rFonts w:ascii="Times New Roman" w:hAnsi="Times New Roman" w:cs="Times New Roman"/>
          <w:sz w:val="24"/>
          <w:szCs w:val="24"/>
        </w:rPr>
        <w:lastRenderedPageBreak/>
        <w:t xml:space="preserve">применяется для развития физических, волевых и нравственных качеств, совершенствования двигательных умений и навыков, а также теоретических способностей. Ценность этого метода состоит в том, что спортсмены, стремясь показать свои лучшие результаты, учатся </w:t>
      </w:r>
      <w:proofErr w:type="spellStart"/>
      <w:r w:rsidRPr="00936D44">
        <w:rPr>
          <w:rFonts w:ascii="Times New Roman" w:hAnsi="Times New Roman" w:cs="Times New Roman"/>
          <w:sz w:val="24"/>
          <w:szCs w:val="24"/>
        </w:rPr>
        <w:t>мобилизовывать</w:t>
      </w:r>
      <w:proofErr w:type="spellEnd"/>
      <w:r w:rsidRPr="00936D44">
        <w:rPr>
          <w:rFonts w:ascii="Times New Roman" w:hAnsi="Times New Roman" w:cs="Times New Roman"/>
          <w:sz w:val="24"/>
          <w:szCs w:val="24"/>
        </w:rPr>
        <w:t xml:space="preserve"> свои силы и возможности для борьбы за победу, приобретают тактические навыки.</w:t>
      </w:r>
    </w:p>
    <w:p w:rsidR="00936D44" w:rsidRDefault="00936D44" w:rsidP="00F4476E">
      <w:pPr>
        <w:pStyle w:val="a3"/>
        <w:ind w:firstLine="567"/>
        <w:jc w:val="both"/>
        <w:rPr>
          <w:rFonts w:ascii="Times New Roman" w:hAnsi="Times New Roman" w:cs="Times New Roman"/>
          <w:b/>
          <w:sz w:val="24"/>
          <w:szCs w:val="24"/>
        </w:rPr>
      </w:pPr>
    </w:p>
    <w:p w:rsidR="00F4476E" w:rsidRPr="00936D44" w:rsidRDefault="00936D44" w:rsidP="00936D44">
      <w:pPr>
        <w:pStyle w:val="a3"/>
        <w:ind w:firstLine="567"/>
        <w:jc w:val="center"/>
        <w:rPr>
          <w:rFonts w:ascii="Times New Roman" w:hAnsi="Times New Roman" w:cs="Times New Roman"/>
          <w:b/>
          <w:sz w:val="24"/>
          <w:szCs w:val="24"/>
        </w:rPr>
      </w:pPr>
      <w:r w:rsidRPr="00936D44">
        <w:rPr>
          <w:rFonts w:ascii="Times New Roman" w:hAnsi="Times New Roman" w:cs="Times New Roman"/>
          <w:b/>
          <w:sz w:val="24"/>
          <w:szCs w:val="24"/>
        </w:rPr>
        <w:t>О СПОРТИВНОЙ ТРЕНИРОВКЕ В ОРИЕНТИРОВАНИИ</w:t>
      </w:r>
    </w:p>
    <w:p w:rsidR="00F4476E" w:rsidRPr="00936D44" w:rsidRDefault="00F4476E" w:rsidP="00F4476E">
      <w:pPr>
        <w:pStyle w:val="a3"/>
        <w:ind w:firstLine="567"/>
        <w:jc w:val="both"/>
        <w:rPr>
          <w:rFonts w:ascii="Times New Roman" w:hAnsi="Times New Roman" w:cs="Times New Roman"/>
          <w:b/>
          <w:i/>
          <w:iCs/>
          <w:sz w:val="24"/>
          <w:szCs w:val="24"/>
        </w:rPr>
      </w:pPr>
      <w:r w:rsidRPr="00936D44">
        <w:rPr>
          <w:rFonts w:ascii="Times New Roman" w:hAnsi="Times New Roman" w:cs="Times New Roman"/>
          <w:b/>
          <w:i/>
          <w:iCs/>
          <w:sz w:val="24"/>
          <w:szCs w:val="24"/>
        </w:rPr>
        <w:t>Методы спортивной тренировки</w:t>
      </w:r>
    </w:p>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Для соревнований по спортивному ориентированию характерны протяженные и сложные по рельефу местности дистанции. Для успешного преодоления их наряду с такими физическими качествами, как скорость и сила, необходима выносливость, которая является определяющим фактором физической подготовки спортсменов-ориентировщиков. В нашей книге мы уделяем главное внимание развитию именно этого качества.</w:t>
      </w:r>
    </w:p>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При развитии общей и специальной выносливости режим выполнения упражнения можно условно подразделить на непрерывный и “прерывный” (дискретный). При непрерывном режиме используются равномерный, переменный, контрольный и соревновательный методы тренировки, при дискретном - интервальный, повторный и повторно-переменный. Познакомим вкратце с содержанием каждого из этих методов.</w:t>
      </w:r>
    </w:p>
    <w:p w:rsidR="00F4476E" w:rsidRPr="00F4476E" w:rsidRDefault="00F4476E" w:rsidP="00F4476E">
      <w:pPr>
        <w:pStyle w:val="a3"/>
        <w:ind w:firstLine="567"/>
        <w:jc w:val="both"/>
        <w:rPr>
          <w:rFonts w:ascii="Times New Roman" w:hAnsi="Times New Roman" w:cs="Times New Roman"/>
          <w:sz w:val="24"/>
          <w:szCs w:val="24"/>
        </w:rPr>
      </w:pPr>
      <w:r w:rsidRPr="00936D44">
        <w:rPr>
          <w:rFonts w:ascii="Times New Roman" w:hAnsi="Times New Roman" w:cs="Times New Roman"/>
          <w:b/>
          <w:sz w:val="24"/>
          <w:szCs w:val="24"/>
        </w:rPr>
        <w:t>Равномерный метод</w:t>
      </w:r>
      <w:r w:rsidRPr="00F4476E">
        <w:rPr>
          <w:rFonts w:ascii="Times New Roman" w:hAnsi="Times New Roman" w:cs="Times New Roman"/>
          <w:sz w:val="24"/>
          <w:szCs w:val="24"/>
        </w:rPr>
        <w:t xml:space="preserve"> характеризуется выполнением непрерывной работы с </w:t>
      </w:r>
      <w:proofErr w:type="spellStart"/>
      <w:r w:rsidRPr="00F4476E">
        <w:rPr>
          <w:rFonts w:ascii="Times New Roman" w:hAnsi="Times New Roman" w:cs="Times New Roman"/>
          <w:sz w:val="24"/>
          <w:szCs w:val="24"/>
        </w:rPr>
        <w:t>маломеняющейся</w:t>
      </w:r>
      <w:proofErr w:type="spellEnd"/>
      <w:r w:rsidRPr="00F4476E">
        <w:rPr>
          <w:rFonts w:ascii="Times New Roman" w:hAnsi="Times New Roman" w:cs="Times New Roman"/>
          <w:sz w:val="24"/>
          <w:szCs w:val="24"/>
        </w:rPr>
        <w:t xml:space="preserve"> интенсивностью. Эффективен при тренировке во многих циклических видах спорта. Равномерный метод требует от тренера и спортсмена знания физиологических и психологических основ непрерывного бега. Кратко напомним их. Одновременно дадим определение терминов, с которыми читатель встретится в этой книге.</w:t>
      </w:r>
    </w:p>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Потребление кислорода организмом при мышечной работе, длящейся более 5 мин., возрастает в первые минуты и в дальнейшем поддерживается на постоянном уровне. Это состояние принято называть устойчивым.</w:t>
      </w:r>
    </w:p>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 xml:space="preserve">Максимальное потребление кислорода (МПК) характеризуется количеством кислорода, которое организм потребляет за 1 мин. при тяжелой работе, длящейся не менее 3 мин. Для каждого человека </w:t>
      </w:r>
      <w:proofErr w:type="spellStart"/>
      <w:r w:rsidRPr="00F4476E">
        <w:rPr>
          <w:rFonts w:ascii="Times New Roman" w:hAnsi="Times New Roman" w:cs="Times New Roman"/>
          <w:sz w:val="24"/>
          <w:szCs w:val="24"/>
        </w:rPr>
        <w:t>сущейтвует</w:t>
      </w:r>
      <w:proofErr w:type="spellEnd"/>
      <w:r w:rsidRPr="00F4476E">
        <w:rPr>
          <w:rFonts w:ascii="Times New Roman" w:hAnsi="Times New Roman" w:cs="Times New Roman"/>
          <w:sz w:val="24"/>
          <w:szCs w:val="24"/>
        </w:rPr>
        <w:t xml:space="preserve"> граница, выше которой потребление кислорода не увеличивается. Величина МПК зависит от веса и выражается в количестве кислорода в миллилитрах, потребляемого в единицу времени, деленную на единицу веса человека. При пересчете на 1 кг веса МПК у не занимающихся спортом составляет примерно 40 мл, у спортсменов высшей квалификации - 80-90 мл.</w:t>
      </w:r>
    </w:p>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МПК служит показателем аэробной производительности организма.</w:t>
      </w:r>
    </w:p>
    <w:p w:rsidR="00F4476E" w:rsidRPr="00F4476E" w:rsidRDefault="00F4476E" w:rsidP="00F4476E">
      <w:pPr>
        <w:pStyle w:val="a3"/>
        <w:ind w:firstLine="567"/>
        <w:jc w:val="both"/>
        <w:rPr>
          <w:rFonts w:ascii="Times New Roman" w:hAnsi="Times New Roman" w:cs="Times New Roman"/>
          <w:sz w:val="24"/>
          <w:szCs w:val="24"/>
        </w:rPr>
      </w:pPr>
      <w:r w:rsidRPr="00936D44">
        <w:rPr>
          <w:rFonts w:ascii="Times New Roman" w:hAnsi="Times New Roman" w:cs="Times New Roman"/>
          <w:b/>
          <w:sz w:val="24"/>
          <w:szCs w:val="24"/>
        </w:rPr>
        <w:t>Аэробная производительность -</w:t>
      </w:r>
      <w:r w:rsidRPr="00F4476E">
        <w:rPr>
          <w:rFonts w:ascii="Times New Roman" w:hAnsi="Times New Roman" w:cs="Times New Roman"/>
          <w:sz w:val="24"/>
          <w:szCs w:val="24"/>
        </w:rPr>
        <w:t xml:space="preserve"> способность человека обеспечивать свои энергетические расходы за счет кислорода, поглощаемого во время работы. </w:t>
      </w:r>
      <w:proofErr w:type="spellStart"/>
      <w:r w:rsidRPr="00F4476E">
        <w:rPr>
          <w:rFonts w:ascii="Times New Roman" w:hAnsi="Times New Roman" w:cs="Times New Roman"/>
          <w:sz w:val="24"/>
          <w:szCs w:val="24"/>
        </w:rPr>
        <w:t>Резултат</w:t>
      </w:r>
      <w:proofErr w:type="spellEnd"/>
      <w:r w:rsidRPr="00F4476E">
        <w:rPr>
          <w:rFonts w:ascii="Times New Roman" w:hAnsi="Times New Roman" w:cs="Times New Roman"/>
          <w:sz w:val="24"/>
          <w:szCs w:val="24"/>
        </w:rPr>
        <w:t xml:space="preserve"> в беге на дальние дистанции в лыжных гонках во многом (60-80%) зависит от уровня аэробной производительности. И одна из главных задач подготовки спортсмена - увеличение этого уровня.</w:t>
      </w:r>
    </w:p>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На каком же уровне МПК проходят тренировки и соревнования спортсменов?</w:t>
      </w:r>
    </w:p>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 xml:space="preserve">Шведский ученый П. </w:t>
      </w:r>
      <w:proofErr w:type="spellStart"/>
      <w:r w:rsidRPr="00F4476E">
        <w:rPr>
          <w:rFonts w:ascii="Times New Roman" w:hAnsi="Times New Roman" w:cs="Times New Roman"/>
          <w:sz w:val="24"/>
          <w:szCs w:val="24"/>
        </w:rPr>
        <w:t>Острандт</w:t>
      </w:r>
      <w:proofErr w:type="spellEnd"/>
      <w:r w:rsidRPr="00F4476E">
        <w:rPr>
          <w:rFonts w:ascii="Times New Roman" w:hAnsi="Times New Roman" w:cs="Times New Roman"/>
          <w:sz w:val="24"/>
          <w:szCs w:val="24"/>
        </w:rPr>
        <w:t xml:space="preserve"> установил, что долго может выполняться только та работа, которая требует кислородного запроса до 50%. Хорошо тренированный спортсмен может работать на уровне 90-95% своего МПК не более 10-15 мин. В повседневной практике хорошим показателем интенсивности нагрузки служит частота пульса. В качестве примера приводим показатели пульса и МПК для лыжников-гонщиков (табл. 1).</w:t>
      </w:r>
    </w:p>
    <w:p w:rsidR="00936D44" w:rsidRDefault="00936D44" w:rsidP="00F4476E">
      <w:pPr>
        <w:pStyle w:val="a3"/>
        <w:ind w:firstLine="567"/>
        <w:jc w:val="both"/>
        <w:rPr>
          <w:rFonts w:ascii="Times New Roman" w:hAnsi="Times New Roman" w:cs="Times New Roman"/>
          <w:sz w:val="24"/>
          <w:szCs w:val="24"/>
        </w:rPr>
      </w:pPr>
    </w:p>
    <w:p w:rsidR="00936D44" w:rsidRDefault="00936D44" w:rsidP="00F4476E">
      <w:pPr>
        <w:pStyle w:val="a3"/>
        <w:ind w:firstLine="567"/>
        <w:jc w:val="both"/>
        <w:rPr>
          <w:rFonts w:ascii="Times New Roman" w:hAnsi="Times New Roman" w:cs="Times New Roman"/>
          <w:sz w:val="24"/>
          <w:szCs w:val="24"/>
        </w:rPr>
      </w:pPr>
    </w:p>
    <w:p w:rsidR="00936D44" w:rsidRDefault="00936D44" w:rsidP="00F4476E">
      <w:pPr>
        <w:pStyle w:val="a3"/>
        <w:ind w:firstLine="567"/>
        <w:jc w:val="both"/>
        <w:rPr>
          <w:rFonts w:ascii="Times New Roman" w:hAnsi="Times New Roman" w:cs="Times New Roman"/>
          <w:sz w:val="24"/>
          <w:szCs w:val="24"/>
        </w:rPr>
      </w:pPr>
    </w:p>
    <w:p w:rsidR="00936D44" w:rsidRDefault="00936D44" w:rsidP="00F4476E">
      <w:pPr>
        <w:pStyle w:val="a3"/>
        <w:ind w:firstLine="567"/>
        <w:jc w:val="both"/>
        <w:rPr>
          <w:rFonts w:ascii="Times New Roman" w:hAnsi="Times New Roman" w:cs="Times New Roman"/>
          <w:sz w:val="24"/>
          <w:szCs w:val="24"/>
        </w:rPr>
      </w:pPr>
    </w:p>
    <w:p w:rsidR="00936D44" w:rsidRDefault="00936D44" w:rsidP="00F4476E">
      <w:pPr>
        <w:pStyle w:val="a3"/>
        <w:ind w:firstLine="567"/>
        <w:jc w:val="both"/>
        <w:rPr>
          <w:rFonts w:ascii="Times New Roman" w:hAnsi="Times New Roman" w:cs="Times New Roman"/>
          <w:sz w:val="24"/>
          <w:szCs w:val="24"/>
        </w:rPr>
      </w:pPr>
    </w:p>
    <w:p w:rsidR="00936D44" w:rsidRDefault="00936D44" w:rsidP="00F4476E">
      <w:pPr>
        <w:pStyle w:val="a3"/>
        <w:ind w:firstLine="567"/>
        <w:jc w:val="both"/>
        <w:rPr>
          <w:rFonts w:ascii="Times New Roman" w:hAnsi="Times New Roman" w:cs="Times New Roman"/>
          <w:sz w:val="24"/>
          <w:szCs w:val="24"/>
        </w:rPr>
      </w:pPr>
    </w:p>
    <w:p w:rsidR="00936D44" w:rsidRDefault="00936D44" w:rsidP="00F4476E">
      <w:pPr>
        <w:pStyle w:val="a3"/>
        <w:ind w:firstLine="567"/>
        <w:jc w:val="both"/>
        <w:rPr>
          <w:rFonts w:ascii="Times New Roman" w:hAnsi="Times New Roman" w:cs="Times New Roman"/>
          <w:sz w:val="24"/>
          <w:szCs w:val="24"/>
        </w:rPr>
      </w:pPr>
    </w:p>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lastRenderedPageBreak/>
        <w:t>Таблица 1. Потребление кислорода и частота пульса у лыжников-гонщиков</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2"/>
        <w:gridCol w:w="3412"/>
        <w:gridCol w:w="2425"/>
      </w:tblGrid>
      <w:tr w:rsidR="00F4476E" w:rsidRPr="00F4476E" w:rsidTr="00F4476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Скорость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Потребление кислорода в % от МПК</w:t>
            </w:r>
          </w:p>
        </w:tc>
        <w:tc>
          <w:tcPr>
            <w:tcW w:w="0" w:type="auto"/>
            <w:tcBorders>
              <w:top w:val="outset" w:sz="6" w:space="0" w:color="auto"/>
              <w:left w:val="outset" w:sz="6" w:space="0" w:color="auto"/>
              <w:bottom w:val="outset" w:sz="6" w:space="0" w:color="auto"/>
              <w:right w:val="outset" w:sz="6" w:space="0" w:color="auto"/>
            </w:tcBorders>
            <w:vAlign w:val="center"/>
            <w:hideMark/>
          </w:tcPr>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Частота пульса в 1 мин.</w:t>
            </w:r>
          </w:p>
        </w:tc>
      </w:tr>
      <w:tr w:rsidR="00F4476E" w:rsidRPr="00F4476E" w:rsidTr="00F4476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Выше соревновательной на 7-10%</w:t>
            </w:r>
          </w:p>
        </w:tc>
        <w:tc>
          <w:tcPr>
            <w:tcW w:w="0" w:type="auto"/>
            <w:tcBorders>
              <w:top w:val="outset" w:sz="6" w:space="0" w:color="auto"/>
              <w:left w:val="outset" w:sz="6" w:space="0" w:color="auto"/>
              <w:bottom w:val="outset" w:sz="6" w:space="0" w:color="auto"/>
              <w:right w:val="outset" w:sz="6" w:space="0" w:color="auto"/>
            </w:tcBorders>
            <w:vAlign w:val="center"/>
            <w:hideMark/>
          </w:tcPr>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90-100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Более 180</w:t>
            </w:r>
          </w:p>
        </w:tc>
      </w:tr>
      <w:tr w:rsidR="00F4476E" w:rsidRPr="00F4476E" w:rsidTr="00F4476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Соревновательная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75-85</w:t>
            </w:r>
          </w:p>
        </w:tc>
        <w:tc>
          <w:tcPr>
            <w:tcW w:w="0" w:type="auto"/>
            <w:tcBorders>
              <w:top w:val="outset" w:sz="6" w:space="0" w:color="auto"/>
              <w:left w:val="outset" w:sz="6" w:space="0" w:color="auto"/>
              <w:bottom w:val="outset" w:sz="6" w:space="0" w:color="auto"/>
              <w:right w:val="outset" w:sz="6" w:space="0" w:color="auto"/>
            </w:tcBorders>
            <w:vAlign w:val="center"/>
            <w:hideMark/>
          </w:tcPr>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165-176</w:t>
            </w:r>
          </w:p>
        </w:tc>
      </w:tr>
      <w:tr w:rsidR="00F4476E" w:rsidRPr="00F4476E" w:rsidTr="00F4476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Ниже соревновательной на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 </w:t>
            </w:r>
          </w:p>
        </w:tc>
      </w:tr>
      <w:tr w:rsidR="00F4476E" w:rsidRPr="00F4476E" w:rsidTr="00F4476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10-15%</w:t>
            </w:r>
          </w:p>
        </w:tc>
        <w:tc>
          <w:tcPr>
            <w:tcW w:w="0" w:type="auto"/>
            <w:tcBorders>
              <w:top w:val="outset" w:sz="6" w:space="0" w:color="auto"/>
              <w:left w:val="outset" w:sz="6" w:space="0" w:color="auto"/>
              <w:bottom w:val="outset" w:sz="6" w:space="0" w:color="auto"/>
              <w:right w:val="outset" w:sz="6" w:space="0" w:color="auto"/>
            </w:tcBorders>
            <w:vAlign w:val="center"/>
            <w:hideMark/>
          </w:tcPr>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70-75</w:t>
            </w:r>
          </w:p>
        </w:tc>
        <w:tc>
          <w:tcPr>
            <w:tcW w:w="0" w:type="auto"/>
            <w:tcBorders>
              <w:top w:val="outset" w:sz="6" w:space="0" w:color="auto"/>
              <w:left w:val="outset" w:sz="6" w:space="0" w:color="auto"/>
              <w:bottom w:val="outset" w:sz="6" w:space="0" w:color="auto"/>
              <w:right w:val="outset" w:sz="6" w:space="0" w:color="auto"/>
            </w:tcBorders>
            <w:vAlign w:val="center"/>
            <w:hideMark/>
          </w:tcPr>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150-160</w:t>
            </w:r>
          </w:p>
        </w:tc>
      </w:tr>
      <w:tr w:rsidR="00F4476E" w:rsidRPr="00F4476E" w:rsidTr="00F4476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60-70</w:t>
            </w:r>
          </w:p>
        </w:tc>
        <w:tc>
          <w:tcPr>
            <w:tcW w:w="0" w:type="auto"/>
            <w:tcBorders>
              <w:top w:val="outset" w:sz="6" w:space="0" w:color="auto"/>
              <w:left w:val="outset" w:sz="6" w:space="0" w:color="auto"/>
              <w:bottom w:val="outset" w:sz="6" w:space="0" w:color="auto"/>
              <w:right w:val="outset" w:sz="6" w:space="0" w:color="auto"/>
            </w:tcBorders>
            <w:vAlign w:val="center"/>
            <w:hideMark/>
          </w:tcPr>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140-150</w:t>
            </w:r>
          </w:p>
        </w:tc>
      </w:tr>
    </w:tbl>
    <w:p w:rsidR="00936D44" w:rsidRDefault="00936D44" w:rsidP="00F4476E">
      <w:pPr>
        <w:pStyle w:val="a3"/>
        <w:ind w:firstLine="567"/>
        <w:jc w:val="both"/>
        <w:rPr>
          <w:rFonts w:ascii="Times New Roman" w:hAnsi="Times New Roman" w:cs="Times New Roman"/>
          <w:b/>
          <w:sz w:val="24"/>
          <w:szCs w:val="24"/>
        </w:rPr>
      </w:pPr>
    </w:p>
    <w:p w:rsidR="00F4476E" w:rsidRPr="00F4476E" w:rsidRDefault="00F4476E" w:rsidP="00F4476E">
      <w:pPr>
        <w:pStyle w:val="a3"/>
        <w:ind w:firstLine="567"/>
        <w:jc w:val="both"/>
        <w:rPr>
          <w:rFonts w:ascii="Times New Roman" w:hAnsi="Times New Roman" w:cs="Times New Roman"/>
          <w:sz w:val="24"/>
          <w:szCs w:val="24"/>
        </w:rPr>
      </w:pPr>
      <w:r w:rsidRPr="00936D44">
        <w:rPr>
          <w:rFonts w:ascii="Times New Roman" w:hAnsi="Times New Roman" w:cs="Times New Roman"/>
          <w:b/>
          <w:sz w:val="24"/>
          <w:szCs w:val="24"/>
        </w:rPr>
        <w:t>Анаэробная производительность</w:t>
      </w:r>
      <w:r w:rsidRPr="00F4476E">
        <w:rPr>
          <w:rFonts w:ascii="Times New Roman" w:hAnsi="Times New Roman" w:cs="Times New Roman"/>
          <w:sz w:val="24"/>
          <w:szCs w:val="24"/>
        </w:rPr>
        <w:t xml:space="preserve"> - способность организма функционировать в условиях недостатка кислорода за счет анаэробных источников энергии. Кислород, взаимодействуя с глюкозой в крови, освобождает энергию. Расщепление глюкозы без кислорода, т. е. анаэробно, сопровождается выделением молочной кислоты и других продуктов обмена веществ, которые, накапливаясь в организме, заставляют его прекращать </w:t>
      </w:r>
      <w:proofErr w:type="gramStart"/>
      <w:r w:rsidRPr="00F4476E">
        <w:rPr>
          <w:rFonts w:ascii="Times New Roman" w:hAnsi="Times New Roman" w:cs="Times New Roman"/>
          <w:sz w:val="24"/>
          <w:szCs w:val="24"/>
        </w:rPr>
        <w:t>работу,.</w:t>
      </w:r>
      <w:proofErr w:type="gramEnd"/>
      <w:r w:rsidRPr="00F4476E">
        <w:rPr>
          <w:rFonts w:ascii="Times New Roman" w:hAnsi="Times New Roman" w:cs="Times New Roman"/>
          <w:sz w:val="24"/>
          <w:szCs w:val="24"/>
        </w:rPr>
        <w:t xml:space="preserve"> Поступающий кислород способствует удалению этих продуктов из организма. Высокая анаэробная производительность характерна для видов спорта с нагрузками </w:t>
      </w:r>
      <w:proofErr w:type="spellStart"/>
      <w:r w:rsidRPr="00F4476E">
        <w:rPr>
          <w:rFonts w:ascii="Times New Roman" w:hAnsi="Times New Roman" w:cs="Times New Roman"/>
          <w:sz w:val="24"/>
          <w:szCs w:val="24"/>
        </w:rPr>
        <w:t>субмаксимальной</w:t>
      </w:r>
      <w:proofErr w:type="spellEnd"/>
      <w:r w:rsidRPr="00F4476E">
        <w:rPr>
          <w:rFonts w:ascii="Times New Roman" w:hAnsi="Times New Roman" w:cs="Times New Roman"/>
          <w:sz w:val="24"/>
          <w:szCs w:val="24"/>
        </w:rPr>
        <w:t xml:space="preserve"> мощности (бег 400, 800 м, средние дистанции). При тренировках на длинных дистанциях работа, выполняемая в этих условиях, не превышает 5-15% общего объема в зависимости от этапа подготовки и уровня мастерства.</w:t>
      </w:r>
    </w:p>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При беге спортсмен использует обширный диапазон скоростей - от самых низких до предельных. Тренировка выносливости в непрерывном режиме учитывает две составляющие нагрузки: скорость бега и длину дистанции (время). При составлении планов тренировки мы будем в дальнейшем выявлять следующие зоны бега с различными скоростями:</w:t>
      </w:r>
    </w:p>
    <w:p w:rsidR="00F4476E" w:rsidRPr="00BA1754" w:rsidRDefault="00F4476E" w:rsidP="00936D44">
      <w:pPr>
        <w:pStyle w:val="a3"/>
        <w:rPr>
          <w:rFonts w:ascii="Times New Roman" w:hAnsi="Times New Roman" w:cs="Times New Roman"/>
          <w:i/>
          <w:sz w:val="24"/>
          <w:szCs w:val="24"/>
        </w:rPr>
      </w:pPr>
      <w:r w:rsidRPr="00BA1754">
        <w:rPr>
          <w:rFonts w:ascii="Times New Roman" w:hAnsi="Times New Roman" w:cs="Times New Roman"/>
          <w:i/>
          <w:sz w:val="24"/>
          <w:szCs w:val="24"/>
        </w:rPr>
        <w:t>1) зону низких скоростей с энергообеспечением в основном за счет жиров, пульс 100-140 уд/мин;</w:t>
      </w:r>
      <w:r w:rsidRPr="00BA1754">
        <w:rPr>
          <w:rFonts w:ascii="Times New Roman" w:hAnsi="Times New Roman" w:cs="Times New Roman"/>
          <w:i/>
          <w:sz w:val="24"/>
          <w:szCs w:val="24"/>
        </w:rPr>
        <w:br/>
        <w:t>2) зону средних скоростей в основном с углеводным энергообеспечением, пульс 140-170 уд/мин.</w:t>
      </w:r>
      <w:r w:rsidRPr="00BA1754">
        <w:rPr>
          <w:rFonts w:ascii="Times New Roman" w:hAnsi="Times New Roman" w:cs="Times New Roman"/>
          <w:i/>
          <w:sz w:val="24"/>
          <w:szCs w:val="24"/>
        </w:rPr>
        <w:br/>
        <w:t>3) зону высоких скоростей с кислородным потреблением, близким к максимальному, пульс 180 уд/мин.</w:t>
      </w:r>
    </w:p>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При медленном беге соотношение окисляемых в организме жиров и углеводов практически такое же, как и в покое (65-70% общего количества энергии образуется за счет жиров и 30% за счет углеводов). Спортсмен в состоянии проводить такой бег в течение нескольких часов: в первые десятки минут стабилизируются процессы мобилизации углеводов и жиров, затем длительное время удерживается устойчивое состояние, в конце бега могут появиться разлад в регуляции функций и утомление. Во время устойчивого состояния потребления кислорода все 100% энергии организм получает за счет аэробного обмена. Медленный бег способствует расширению мелких кровеносных сосунов (в коже, органах пищеварения, печени, мышцах), благотворно влияет на сердечно-сосудистую систему. Снижается артериальное сопротивление кровотоку, быстрее доставляются к мышцам энергетические вещества, улучшаются терморегуляция и процессы выделения. Содержание сахара в крови поддерживается благодаря запасам его в печени. Углеводных запасов хватает на несколько часов, ибо в этих условиях организм расходует в основном жировые запасы.</w:t>
      </w:r>
    </w:p>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 xml:space="preserve">При беге со средней скоростью большую часть энергии (от 50 до 70%) организм получает за счет углеводов. Потребление кислорода приближается к 60-80% максимального. Этот бег предъявляет более жесткие требования к организму. Частота сердечных сокращений удерживается около 150-170 уд/мин. При часовом и более длительном беге в связи с повышением температуры тела вступают в действие системы терморегуляции </w:t>
      </w:r>
      <w:r w:rsidRPr="00F4476E">
        <w:rPr>
          <w:rFonts w:ascii="Times New Roman" w:hAnsi="Times New Roman" w:cs="Times New Roman"/>
          <w:sz w:val="24"/>
          <w:szCs w:val="24"/>
        </w:rPr>
        <w:lastRenderedPageBreak/>
        <w:t>организма, предупреждающие перегревание тела спортсмена. Максимальная продолжительность такого бега определяется максимальным потреблением кислорода. При продолжительном беге снижается содержание глюкозы в крови, к чему чувствительна нервная система. Появляется чувство голода, понижается зрительная чувствительность, возможны нарушения психических функций. Ориентировщику не рекомендуется бег в таком темпе свыше 2 часов.</w:t>
      </w:r>
    </w:p>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Как только спортсмен достигает контрольного задания по развитию общей выносливости, объем бега с низкой и средней скоростью несколько снижается за счет вводимого в тренировки бега с околокритической скоростью. При таком беге пульс увеличивается до 180-190 уд/мин, повышается производительность сердца (максимальный объем крови в минуту). Бег с высокой скоростью обычно проводят используя интенсивный интервальный метод тренировки, повторный метод на длинных отрезках, прикидки и соревнования на длинные дистанции.</w:t>
      </w:r>
    </w:p>
    <w:p w:rsidR="00F4476E" w:rsidRPr="00F4476E" w:rsidRDefault="00F4476E" w:rsidP="00F4476E">
      <w:pPr>
        <w:pStyle w:val="a3"/>
        <w:ind w:firstLine="567"/>
        <w:jc w:val="both"/>
        <w:rPr>
          <w:rFonts w:ascii="Times New Roman" w:hAnsi="Times New Roman" w:cs="Times New Roman"/>
          <w:sz w:val="24"/>
          <w:szCs w:val="24"/>
        </w:rPr>
      </w:pPr>
      <w:r w:rsidRPr="00936D44">
        <w:rPr>
          <w:rFonts w:ascii="Times New Roman" w:hAnsi="Times New Roman" w:cs="Times New Roman"/>
          <w:b/>
          <w:sz w:val="24"/>
          <w:szCs w:val="24"/>
        </w:rPr>
        <w:t>Переменный метод</w:t>
      </w:r>
      <w:r w:rsidRPr="00F4476E">
        <w:rPr>
          <w:rFonts w:ascii="Times New Roman" w:hAnsi="Times New Roman" w:cs="Times New Roman"/>
          <w:sz w:val="24"/>
          <w:szCs w:val="24"/>
        </w:rPr>
        <w:t> заключается в выполнении непрерывной работы с изменением интенсивности от слабой до максимальной. Развивает аэробную и анаэробную производительность. Один из распространенных вариантов этого метода - </w:t>
      </w:r>
      <w:proofErr w:type="spellStart"/>
      <w:r w:rsidRPr="00F4476E">
        <w:rPr>
          <w:rFonts w:ascii="Times New Roman" w:hAnsi="Times New Roman" w:cs="Times New Roman"/>
          <w:sz w:val="24"/>
          <w:szCs w:val="24"/>
        </w:rPr>
        <w:t>фартлек</w:t>
      </w:r>
      <w:proofErr w:type="spellEnd"/>
      <w:r w:rsidRPr="00F4476E">
        <w:rPr>
          <w:rFonts w:ascii="Times New Roman" w:hAnsi="Times New Roman" w:cs="Times New Roman"/>
          <w:sz w:val="24"/>
          <w:szCs w:val="24"/>
        </w:rPr>
        <w:t xml:space="preserve">, или “игра скорости”, заключающийся в </w:t>
      </w:r>
      <w:proofErr w:type="spellStart"/>
      <w:r w:rsidRPr="00F4476E">
        <w:rPr>
          <w:rFonts w:ascii="Times New Roman" w:hAnsi="Times New Roman" w:cs="Times New Roman"/>
          <w:sz w:val="24"/>
          <w:szCs w:val="24"/>
        </w:rPr>
        <w:t>пробегании</w:t>
      </w:r>
      <w:proofErr w:type="spellEnd"/>
      <w:r w:rsidRPr="00F4476E">
        <w:rPr>
          <w:rFonts w:ascii="Times New Roman" w:hAnsi="Times New Roman" w:cs="Times New Roman"/>
          <w:sz w:val="24"/>
          <w:szCs w:val="24"/>
        </w:rPr>
        <w:t xml:space="preserve"> достаточно больших дистанций (от 3 до 15 км) с переменной скоростью.</w:t>
      </w:r>
    </w:p>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 xml:space="preserve">Бег со сменой скорости от медленной до соревновательной представляет хорошую основу для улучшения тренированности. Длительный характер нагрузки улучшает работу сердечно-сосудистой системы. Исключителен психологический эффект </w:t>
      </w:r>
      <w:proofErr w:type="spellStart"/>
      <w:r w:rsidRPr="00F4476E">
        <w:rPr>
          <w:rFonts w:ascii="Times New Roman" w:hAnsi="Times New Roman" w:cs="Times New Roman"/>
          <w:sz w:val="24"/>
          <w:szCs w:val="24"/>
        </w:rPr>
        <w:t>фартлека</w:t>
      </w:r>
      <w:proofErr w:type="spellEnd"/>
      <w:r w:rsidRPr="00F4476E">
        <w:rPr>
          <w:rFonts w:ascii="Times New Roman" w:hAnsi="Times New Roman" w:cs="Times New Roman"/>
          <w:sz w:val="24"/>
          <w:szCs w:val="24"/>
        </w:rPr>
        <w:t xml:space="preserve"> при замятиях на местности с меняющимся рельефом. Как часть тренировочной программы этот метод применяется представителями многих циклических видов спорта. Особенно он рекомендуется в начальном периоде при развитии рощей выносливости.</w:t>
      </w:r>
    </w:p>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 xml:space="preserve">При </w:t>
      </w:r>
      <w:proofErr w:type="spellStart"/>
      <w:r w:rsidRPr="00F4476E">
        <w:rPr>
          <w:rFonts w:ascii="Times New Roman" w:hAnsi="Times New Roman" w:cs="Times New Roman"/>
          <w:sz w:val="24"/>
          <w:szCs w:val="24"/>
        </w:rPr>
        <w:t>фартлеке</w:t>
      </w:r>
      <w:proofErr w:type="spellEnd"/>
      <w:r w:rsidRPr="00F4476E">
        <w:rPr>
          <w:rFonts w:ascii="Times New Roman" w:hAnsi="Times New Roman" w:cs="Times New Roman"/>
          <w:sz w:val="24"/>
          <w:szCs w:val="24"/>
        </w:rPr>
        <w:t xml:space="preserve"> спортсмен тренируется от 1 до 2 часов в день.</w:t>
      </w:r>
    </w:p>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Содержание этой тренировки:</w:t>
      </w:r>
    </w:p>
    <w:p w:rsidR="00F4476E" w:rsidRPr="00936D44" w:rsidRDefault="00F4476E" w:rsidP="00936D44">
      <w:pPr>
        <w:pStyle w:val="a3"/>
        <w:rPr>
          <w:rFonts w:ascii="Times New Roman" w:hAnsi="Times New Roman" w:cs="Times New Roman"/>
          <w:i/>
          <w:sz w:val="24"/>
          <w:szCs w:val="24"/>
        </w:rPr>
      </w:pPr>
      <w:r w:rsidRPr="00936D44">
        <w:rPr>
          <w:rFonts w:ascii="Times New Roman" w:hAnsi="Times New Roman" w:cs="Times New Roman"/>
          <w:i/>
          <w:sz w:val="24"/>
          <w:szCs w:val="24"/>
        </w:rPr>
        <w:t>1) легкий бег-5-10 мин. (как разминка);</w:t>
      </w:r>
      <w:r w:rsidRPr="00936D44">
        <w:rPr>
          <w:rFonts w:ascii="Times New Roman" w:hAnsi="Times New Roman" w:cs="Times New Roman"/>
          <w:i/>
          <w:sz w:val="24"/>
          <w:szCs w:val="24"/>
        </w:rPr>
        <w:br/>
        <w:t>2) равномерный сильный бег - 1-2 км;</w:t>
      </w:r>
      <w:r w:rsidRPr="00936D44">
        <w:rPr>
          <w:rFonts w:ascii="Times New Roman" w:hAnsi="Times New Roman" w:cs="Times New Roman"/>
          <w:i/>
          <w:sz w:val="24"/>
          <w:szCs w:val="24"/>
        </w:rPr>
        <w:br/>
        <w:t>3) быстрая ходьба-5 мин.;</w:t>
      </w:r>
      <w:r w:rsidRPr="00936D44">
        <w:rPr>
          <w:rFonts w:ascii="Times New Roman" w:hAnsi="Times New Roman" w:cs="Times New Roman"/>
          <w:i/>
          <w:sz w:val="24"/>
          <w:szCs w:val="24"/>
        </w:rPr>
        <w:br/>
        <w:t>4) легкий бег с ускорениями по 50-60 м до появления небольшой усталости - 15-20 мин.;</w:t>
      </w:r>
      <w:r w:rsidRPr="00936D44">
        <w:rPr>
          <w:rFonts w:ascii="Times New Roman" w:hAnsi="Times New Roman" w:cs="Times New Roman"/>
          <w:i/>
          <w:sz w:val="24"/>
          <w:szCs w:val="24"/>
        </w:rPr>
        <w:br/>
        <w:t>5) легкий бег с включением временами 3 или 4 быстрых шагов;</w:t>
      </w:r>
      <w:r w:rsidRPr="00936D44">
        <w:rPr>
          <w:rFonts w:ascii="Times New Roman" w:hAnsi="Times New Roman" w:cs="Times New Roman"/>
          <w:i/>
          <w:sz w:val="24"/>
          <w:szCs w:val="24"/>
        </w:rPr>
        <w:br/>
        <w:t>6) бег в подъем в полную силу - 150-160 м;</w:t>
      </w:r>
      <w:r w:rsidRPr="00936D44">
        <w:rPr>
          <w:rFonts w:ascii="Times New Roman" w:hAnsi="Times New Roman" w:cs="Times New Roman"/>
          <w:i/>
          <w:sz w:val="24"/>
          <w:szCs w:val="24"/>
        </w:rPr>
        <w:br/>
        <w:t>7) бег в быстром темпе - 1 мин.</w:t>
      </w:r>
    </w:p>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Описанный комплекс упражнений может быть повторен несколько раз за тренировку.</w:t>
      </w:r>
    </w:p>
    <w:p w:rsidR="00F4476E" w:rsidRPr="00936D44" w:rsidRDefault="00F4476E" w:rsidP="00F4476E">
      <w:pPr>
        <w:pStyle w:val="a3"/>
        <w:ind w:firstLine="567"/>
        <w:jc w:val="both"/>
        <w:rPr>
          <w:rFonts w:ascii="Times New Roman" w:hAnsi="Times New Roman" w:cs="Times New Roman"/>
          <w:b/>
          <w:sz w:val="24"/>
          <w:szCs w:val="24"/>
        </w:rPr>
      </w:pPr>
      <w:r w:rsidRPr="00936D44">
        <w:rPr>
          <w:rFonts w:ascii="Times New Roman" w:hAnsi="Times New Roman" w:cs="Times New Roman"/>
          <w:b/>
          <w:sz w:val="24"/>
          <w:szCs w:val="24"/>
        </w:rPr>
        <w:t xml:space="preserve">Преимущества </w:t>
      </w:r>
      <w:proofErr w:type="spellStart"/>
      <w:r w:rsidRPr="00936D44">
        <w:rPr>
          <w:rFonts w:ascii="Times New Roman" w:hAnsi="Times New Roman" w:cs="Times New Roman"/>
          <w:b/>
          <w:sz w:val="24"/>
          <w:szCs w:val="24"/>
        </w:rPr>
        <w:t>фартлека</w:t>
      </w:r>
      <w:proofErr w:type="spellEnd"/>
      <w:r w:rsidRPr="00936D44">
        <w:rPr>
          <w:rFonts w:ascii="Times New Roman" w:hAnsi="Times New Roman" w:cs="Times New Roman"/>
          <w:b/>
          <w:sz w:val="24"/>
          <w:szCs w:val="24"/>
        </w:rPr>
        <w:t>:</w:t>
      </w:r>
    </w:p>
    <w:p w:rsidR="00F4476E" w:rsidRPr="00936D44" w:rsidRDefault="00F4476E" w:rsidP="00936D44">
      <w:pPr>
        <w:pStyle w:val="a3"/>
        <w:rPr>
          <w:rFonts w:ascii="Times New Roman" w:hAnsi="Times New Roman" w:cs="Times New Roman"/>
          <w:i/>
          <w:sz w:val="24"/>
          <w:szCs w:val="24"/>
        </w:rPr>
      </w:pPr>
      <w:r w:rsidRPr="00936D44">
        <w:rPr>
          <w:rFonts w:ascii="Times New Roman" w:hAnsi="Times New Roman" w:cs="Times New Roman"/>
          <w:i/>
          <w:sz w:val="24"/>
          <w:szCs w:val="24"/>
        </w:rPr>
        <w:t xml:space="preserve">- обеспечивается естественная смена напряжения и </w:t>
      </w:r>
      <w:proofErr w:type="gramStart"/>
      <w:r w:rsidRPr="00936D44">
        <w:rPr>
          <w:rFonts w:ascii="Times New Roman" w:hAnsi="Times New Roman" w:cs="Times New Roman"/>
          <w:i/>
          <w:sz w:val="24"/>
          <w:szCs w:val="24"/>
        </w:rPr>
        <w:t>отдыха;</w:t>
      </w:r>
      <w:r w:rsidRPr="00936D44">
        <w:rPr>
          <w:rFonts w:ascii="Times New Roman" w:hAnsi="Times New Roman" w:cs="Times New Roman"/>
          <w:i/>
          <w:sz w:val="24"/>
          <w:szCs w:val="24"/>
        </w:rPr>
        <w:br/>
        <w:t>-</w:t>
      </w:r>
      <w:proofErr w:type="gramEnd"/>
      <w:r w:rsidRPr="00936D44">
        <w:rPr>
          <w:rFonts w:ascii="Times New Roman" w:hAnsi="Times New Roman" w:cs="Times New Roman"/>
          <w:i/>
          <w:sz w:val="24"/>
          <w:szCs w:val="24"/>
        </w:rPr>
        <w:t xml:space="preserve"> воспитываются самостоятельные, думающие бегуны;</w:t>
      </w:r>
      <w:r w:rsidRPr="00936D44">
        <w:rPr>
          <w:rFonts w:ascii="Times New Roman" w:hAnsi="Times New Roman" w:cs="Times New Roman"/>
          <w:i/>
          <w:sz w:val="24"/>
          <w:szCs w:val="24"/>
        </w:rPr>
        <w:br/>
        <w:t>- лесная болотистая почва уменьшает болевые ощущения в ногах;</w:t>
      </w:r>
      <w:r w:rsidRPr="00936D44">
        <w:rPr>
          <w:rFonts w:ascii="Times New Roman" w:hAnsi="Times New Roman" w:cs="Times New Roman"/>
          <w:i/>
          <w:sz w:val="24"/>
          <w:szCs w:val="24"/>
        </w:rPr>
        <w:br/>
        <w:t>- бег по мягкой незнакомой местности вырабатывает короткий эластичный эффективный шаг (что особенно важно для ориентировщика).</w:t>
      </w:r>
    </w:p>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 xml:space="preserve">Недостатки </w:t>
      </w:r>
      <w:proofErr w:type="spellStart"/>
      <w:r w:rsidRPr="00F4476E">
        <w:rPr>
          <w:rFonts w:ascii="Times New Roman" w:hAnsi="Times New Roman" w:cs="Times New Roman"/>
          <w:sz w:val="24"/>
          <w:szCs w:val="24"/>
        </w:rPr>
        <w:t>фартлека</w:t>
      </w:r>
      <w:proofErr w:type="spellEnd"/>
      <w:r w:rsidRPr="00F4476E">
        <w:rPr>
          <w:rFonts w:ascii="Times New Roman" w:hAnsi="Times New Roman" w:cs="Times New Roman"/>
          <w:sz w:val="24"/>
          <w:szCs w:val="24"/>
        </w:rPr>
        <w:t>:</w:t>
      </w:r>
    </w:p>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 xml:space="preserve">- сложно наблюдать и контролировать </w:t>
      </w:r>
      <w:proofErr w:type="gramStart"/>
      <w:r w:rsidRPr="00F4476E">
        <w:rPr>
          <w:rFonts w:ascii="Times New Roman" w:hAnsi="Times New Roman" w:cs="Times New Roman"/>
          <w:sz w:val="24"/>
          <w:szCs w:val="24"/>
        </w:rPr>
        <w:t>тренировку;</w:t>
      </w:r>
      <w:r w:rsidRPr="00F4476E">
        <w:rPr>
          <w:rFonts w:ascii="Times New Roman" w:hAnsi="Times New Roman" w:cs="Times New Roman"/>
          <w:sz w:val="24"/>
          <w:szCs w:val="24"/>
        </w:rPr>
        <w:br/>
        <w:t>-</w:t>
      </w:r>
      <w:proofErr w:type="gramEnd"/>
      <w:r w:rsidRPr="00F4476E">
        <w:rPr>
          <w:rFonts w:ascii="Times New Roman" w:hAnsi="Times New Roman" w:cs="Times New Roman"/>
          <w:sz w:val="24"/>
          <w:szCs w:val="24"/>
        </w:rPr>
        <w:t xml:space="preserve"> свободный характер </w:t>
      </w:r>
      <w:proofErr w:type="spellStart"/>
      <w:r w:rsidRPr="00F4476E">
        <w:rPr>
          <w:rFonts w:ascii="Times New Roman" w:hAnsi="Times New Roman" w:cs="Times New Roman"/>
          <w:sz w:val="24"/>
          <w:szCs w:val="24"/>
        </w:rPr>
        <w:t>фартлека</w:t>
      </w:r>
      <w:proofErr w:type="spellEnd"/>
      <w:r w:rsidRPr="00F4476E">
        <w:rPr>
          <w:rFonts w:ascii="Times New Roman" w:hAnsi="Times New Roman" w:cs="Times New Roman"/>
          <w:sz w:val="24"/>
          <w:szCs w:val="24"/>
        </w:rPr>
        <w:t xml:space="preserve"> создает определенные трудности для спортсменов, не обладающих хорошими волевыми качествами.</w:t>
      </w:r>
    </w:p>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 xml:space="preserve">В подготовке ориентировщика </w:t>
      </w:r>
      <w:proofErr w:type="spellStart"/>
      <w:r w:rsidRPr="00F4476E">
        <w:rPr>
          <w:rFonts w:ascii="Times New Roman" w:hAnsi="Times New Roman" w:cs="Times New Roman"/>
          <w:sz w:val="24"/>
          <w:szCs w:val="24"/>
        </w:rPr>
        <w:t>фартлек</w:t>
      </w:r>
      <w:proofErr w:type="spellEnd"/>
      <w:r w:rsidRPr="00F4476E">
        <w:rPr>
          <w:rFonts w:ascii="Times New Roman" w:hAnsi="Times New Roman" w:cs="Times New Roman"/>
          <w:sz w:val="24"/>
          <w:szCs w:val="24"/>
        </w:rPr>
        <w:t xml:space="preserve"> применяется для развития выносливости в подготовительном периоде. Различные варианты его используются в качестве тестов для оценки уровня выносливости спортсмена. Особенно эффективен метод в соревновательном периоде как средство сохранения выносливости во время активного физического отдыха и восстановления психического равновесия.</w:t>
      </w:r>
    </w:p>
    <w:p w:rsidR="00F4476E" w:rsidRPr="00F4476E" w:rsidRDefault="00F4476E" w:rsidP="00F4476E">
      <w:pPr>
        <w:pStyle w:val="a3"/>
        <w:ind w:firstLine="567"/>
        <w:jc w:val="both"/>
        <w:rPr>
          <w:rFonts w:ascii="Times New Roman" w:hAnsi="Times New Roman" w:cs="Times New Roman"/>
          <w:sz w:val="24"/>
          <w:szCs w:val="24"/>
        </w:rPr>
      </w:pPr>
      <w:r w:rsidRPr="00936D44">
        <w:rPr>
          <w:rFonts w:ascii="Times New Roman" w:hAnsi="Times New Roman" w:cs="Times New Roman"/>
          <w:b/>
          <w:sz w:val="24"/>
          <w:szCs w:val="24"/>
        </w:rPr>
        <w:t>Интервальный метод</w:t>
      </w:r>
      <w:r w:rsidRPr="00F4476E">
        <w:rPr>
          <w:rFonts w:ascii="Times New Roman" w:hAnsi="Times New Roman" w:cs="Times New Roman"/>
          <w:sz w:val="24"/>
          <w:szCs w:val="24"/>
        </w:rPr>
        <w:t xml:space="preserve"> - очень популярный, занимающий большое место в подготовке многих легкоатлетов и ориентировщиков. В. </w:t>
      </w:r>
      <w:proofErr w:type="spellStart"/>
      <w:r w:rsidRPr="00F4476E">
        <w:rPr>
          <w:rFonts w:ascii="Times New Roman" w:hAnsi="Times New Roman" w:cs="Times New Roman"/>
          <w:sz w:val="24"/>
          <w:szCs w:val="24"/>
        </w:rPr>
        <w:t>Гершлер</w:t>
      </w:r>
      <w:proofErr w:type="spellEnd"/>
      <w:r w:rsidRPr="00F4476E">
        <w:rPr>
          <w:rFonts w:ascii="Times New Roman" w:hAnsi="Times New Roman" w:cs="Times New Roman"/>
          <w:sz w:val="24"/>
          <w:szCs w:val="24"/>
        </w:rPr>
        <w:t xml:space="preserve">, тренер экс-рекордсмена мира в беге на 400 и 800 м Р. </w:t>
      </w:r>
      <w:proofErr w:type="spellStart"/>
      <w:r w:rsidRPr="00F4476E">
        <w:rPr>
          <w:rFonts w:ascii="Times New Roman" w:hAnsi="Times New Roman" w:cs="Times New Roman"/>
          <w:sz w:val="24"/>
          <w:szCs w:val="24"/>
        </w:rPr>
        <w:t>Харбига</w:t>
      </w:r>
      <w:proofErr w:type="spellEnd"/>
      <w:r w:rsidRPr="00F4476E">
        <w:rPr>
          <w:rFonts w:ascii="Times New Roman" w:hAnsi="Times New Roman" w:cs="Times New Roman"/>
          <w:sz w:val="24"/>
          <w:szCs w:val="24"/>
        </w:rPr>
        <w:t xml:space="preserve"> и олимпийского чемпиона Ж. </w:t>
      </w:r>
      <w:proofErr w:type="spellStart"/>
      <w:r w:rsidRPr="00F4476E">
        <w:rPr>
          <w:rFonts w:ascii="Times New Roman" w:hAnsi="Times New Roman" w:cs="Times New Roman"/>
          <w:sz w:val="24"/>
          <w:szCs w:val="24"/>
        </w:rPr>
        <w:t>Бартеля</w:t>
      </w:r>
      <w:proofErr w:type="spellEnd"/>
      <w:r w:rsidRPr="00F4476E">
        <w:rPr>
          <w:rFonts w:ascii="Times New Roman" w:hAnsi="Times New Roman" w:cs="Times New Roman"/>
          <w:sz w:val="24"/>
          <w:szCs w:val="24"/>
        </w:rPr>
        <w:t xml:space="preserve">, совместно с доктором Г. </w:t>
      </w:r>
      <w:proofErr w:type="spellStart"/>
      <w:r w:rsidRPr="00F4476E">
        <w:rPr>
          <w:rFonts w:ascii="Times New Roman" w:hAnsi="Times New Roman" w:cs="Times New Roman"/>
          <w:sz w:val="24"/>
          <w:szCs w:val="24"/>
        </w:rPr>
        <w:lastRenderedPageBreak/>
        <w:t>Рейнделем</w:t>
      </w:r>
      <w:proofErr w:type="spellEnd"/>
      <w:r w:rsidRPr="00F4476E">
        <w:rPr>
          <w:rFonts w:ascii="Times New Roman" w:hAnsi="Times New Roman" w:cs="Times New Roman"/>
          <w:sz w:val="24"/>
          <w:szCs w:val="24"/>
        </w:rPr>
        <w:t xml:space="preserve"> разработал методику, получившую название контрольно-интервальной и направленную на развитие максимальных возможностей сердечно-сосудистой системы. Вот ее программа:</w:t>
      </w:r>
    </w:p>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1) увеличение путем разминки частоты сердечных сокращений до 120 уд/мин;</w:t>
      </w:r>
      <w:r w:rsidRPr="00F4476E">
        <w:rPr>
          <w:rFonts w:ascii="Times New Roman" w:hAnsi="Times New Roman" w:cs="Times New Roman"/>
          <w:sz w:val="24"/>
          <w:szCs w:val="24"/>
        </w:rPr>
        <w:br/>
        <w:t xml:space="preserve">2) </w:t>
      </w:r>
      <w:proofErr w:type="spellStart"/>
      <w:r w:rsidRPr="00F4476E">
        <w:rPr>
          <w:rFonts w:ascii="Times New Roman" w:hAnsi="Times New Roman" w:cs="Times New Roman"/>
          <w:sz w:val="24"/>
          <w:szCs w:val="24"/>
        </w:rPr>
        <w:t>пробегание</w:t>
      </w:r>
      <w:proofErr w:type="spellEnd"/>
      <w:r w:rsidRPr="00F4476E">
        <w:rPr>
          <w:rFonts w:ascii="Times New Roman" w:hAnsi="Times New Roman" w:cs="Times New Roman"/>
          <w:sz w:val="24"/>
          <w:szCs w:val="24"/>
        </w:rPr>
        <w:t xml:space="preserve"> 150-200 м с заданным усилием, подняв пульс до 170-180 уд/мин;</w:t>
      </w:r>
      <w:r w:rsidRPr="00F4476E">
        <w:rPr>
          <w:rFonts w:ascii="Times New Roman" w:hAnsi="Times New Roman" w:cs="Times New Roman"/>
          <w:sz w:val="24"/>
          <w:szCs w:val="24"/>
        </w:rPr>
        <w:br/>
        <w:t>3) легкий бег трусцой до снижения пульса до 120-135 уд/мин.</w:t>
      </w:r>
    </w:p>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 xml:space="preserve">Время снижения пульса не должно превышать 90 сек. </w:t>
      </w:r>
      <w:proofErr w:type="spellStart"/>
      <w:r w:rsidRPr="00F4476E">
        <w:rPr>
          <w:rFonts w:ascii="Times New Roman" w:hAnsi="Times New Roman" w:cs="Times New Roman"/>
          <w:sz w:val="24"/>
          <w:szCs w:val="24"/>
        </w:rPr>
        <w:t>Гершлер</w:t>
      </w:r>
      <w:proofErr w:type="spellEnd"/>
      <w:r w:rsidRPr="00F4476E">
        <w:rPr>
          <w:rFonts w:ascii="Times New Roman" w:hAnsi="Times New Roman" w:cs="Times New Roman"/>
          <w:sz w:val="24"/>
          <w:szCs w:val="24"/>
        </w:rPr>
        <w:t xml:space="preserve"> считает, что основное развитие сердца происходит во время паузы, при которой ударный объем его достигает наибольшей величины. Этот максимальный ударный объем стимулирует увеличение сердечной мышцы. Пауза свыше 90 сек. приводит к перераспределению крови в кровеносных сосудах и ухудшает состояние организма при последующих повторениях упражнения.</w:t>
      </w:r>
    </w:p>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 xml:space="preserve">Сторонники интервального метода утверждают, что он повышает возможности сердца почти вдвое быстрее, чем путем </w:t>
      </w:r>
      <w:proofErr w:type="spellStart"/>
      <w:r w:rsidRPr="00F4476E">
        <w:rPr>
          <w:rFonts w:ascii="Times New Roman" w:hAnsi="Times New Roman" w:cs="Times New Roman"/>
          <w:sz w:val="24"/>
          <w:szCs w:val="24"/>
        </w:rPr>
        <w:t>пробегания</w:t>
      </w:r>
      <w:proofErr w:type="spellEnd"/>
      <w:r w:rsidRPr="00F4476E">
        <w:rPr>
          <w:rFonts w:ascii="Times New Roman" w:hAnsi="Times New Roman" w:cs="Times New Roman"/>
          <w:sz w:val="24"/>
          <w:szCs w:val="24"/>
        </w:rPr>
        <w:t xml:space="preserve"> длинных дистанций или с помощью </w:t>
      </w:r>
      <w:proofErr w:type="spellStart"/>
      <w:r w:rsidRPr="00F4476E">
        <w:rPr>
          <w:rFonts w:ascii="Times New Roman" w:hAnsi="Times New Roman" w:cs="Times New Roman"/>
          <w:sz w:val="24"/>
          <w:szCs w:val="24"/>
        </w:rPr>
        <w:t>фартлека</w:t>
      </w:r>
      <w:proofErr w:type="spellEnd"/>
      <w:r w:rsidRPr="00F4476E">
        <w:rPr>
          <w:rFonts w:ascii="Times New Roman" w:hAnsi="Times New Roman" w:cs="Times New Roman"/>
          <w:sz w:val="24"/>
          <w:szCs w:val="24"/>
        </w:rPr>
        <w:t xml:space="preserve">. Однако известный специалист по бегу Т. </w:t>
      </w:r>
      <w:proofErr w:type="spellStart"/>
      <w:r w:rsidRPr="00F4476E">
        <w:rPr>
          <w:rFonts w:ascii="Times New Roman" w:hAnsi="Times New Roman" w:cs="Times New Roman"/>
          <w:sz w:val="24"/>
          <w:szCs w:val="24"/>
        </w:rPr>
        <w:t>Нетт</w:t>
      </w:r>
      <w:proofErr w:type="spellEnd"/>
      <w:r w:rsidRPr="00F4476E">
        <w:rPr>
          <w:rFonts w:ascii="Times New Roman" w:hAnsi="Times New Roman" w:cs="Times New Roman"/>
          <w:sz w:val="24"/>
          <w:szCs w:val="24"/>
        </w:rPr>
        <w:t xml:space="preserve"> не считает интервальную тренировку универсальным методом. По его мнению, она лишь ценное добавление к другим. “Сейчас интервальная тренировка применяется для решения специфических задач, - пишет </w:t>
      </w:r>
      <w:proofErr w:type="spellStart"/>
      <w:r w:rsidRPr="00F4476E">
        <w:rPr>
          <w:rFonts w:ascii="Times New Roman" w:hAnsi="Times New Roman" w:cs="Times New Roman"/>
          <w:sz w:val="24"/>
          <w:szCs w:val="24"/>
        </w:rPr>
        <w:t>Нетт</w:t>
      </w:r>
      <w:proofErr w:type="spellEnd"/>
      <w:r w:rsidRPr="00F4476E">
        <w:rPr>
          <w:rFonts w:ascii="Times New Roman" w:hAnsi="Times New Roman" w:cs="Times New Roman"/>
          <w:sz w:val="24"/>
          <w:szCs w:val="24"/>
        </w:rPr>
        <w:t>. - Например, для увеличения объема сердца за возможно короткое время. В этом, однако, есть и недостаток: “легко пришло - легко ушло”, ибо в этом случае процесс увеличения размеров сердца не такой стабильный, как с помощью бега на длинные дистанции”.</w:t>
      </w:r>
    </w:p>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Многие тренеры и спортсмены сейчас увеличили объем работы, выполняемый интервальным методом. Чем это вызвано? Оптимальная форма тренировки на выносливость такая, когда координация движений и функциональная настройка всех систем организма происходят на фоне нарастающего утомления. Это очень важно с точки зрения психологической подготовки спортсмена к стрессовым ситуациям, возникающим во время соревнований. В то же время при использовании продолжительного непрерывного бега для бегунов на средние и длинные дистанции наблюдается все большая разница между тренировочной и соревновательной скоростями. Выросшие соревновательные скорости бега на длинные дистанции - следствие не только увеличения объема нагрузки, выполняемой непрерывным методом, но и повышения интенсивности бега. А последнее возможно при интервальной и повторной тренировках.</w:t>
      </w:r>
    </w:p>
    <w:p w:rsidR="00F4476E" w:rsidRPr="00F4476E" w:rsidRDefault="00F4476E" w:rsidP="00F4476E">
      <w:pPr>
        <w:pStyle w:val="a3"/>
        <w:ind w:firstLine="567"/>
        <w:jc w:val="both"/>
        <w:rPr>
          <w:rFonts w:ascii="Times New Roman" w:hAnsi="Times New Roman" w:cs="Times New Roman"/>
          <w:sz w:val="24"/>
          <w:szCs w:val="24"/>
        </w:rPr>
      </w:pPr>
      <w:r w:rsidRPr="00936D44">
        <w:rPr>
          <w:rFonts w:ascii="Times New Roman" w:hAnsi="Times New Roman" w:cs="Times New Roman"/>
          <w:b/>
          <w:sz w:val="24"/>
          <w:szCs w:val="24"/>
        </w:rPr>
        <w:t>Интервальный метод</w:t>
      </w:r>
      <w:r w:rsidRPr="00F4476E">
        <w:rPr>
          <w:rFonts w:ascii="Times New Roman" w:hAnsi="Times New Roman" w:cs="Times New Roman"/>
          <w:sz w:val="24"/>
          <w:szCs w:val="24"/>
        </w:rPr>
        <w:t xml:space="preserve"> в трактовке сегодняшнего дня характеризуется соревновательными объемами и интенсивностью. Отдых между повторными пробежками отдельных отрезков дистанции сокращается от полного до частичного. Соревновательная скорость во время тренировки определяется следующим образом. Мужчины после разминки проходят с максимальной интенсивностью контрольный отрезок 1000 м, женщины-500 м. Естественно, максимальная скорость в разные дни и на различной местности может быть неодинаковой. Соревновательная скорость должна быть на 10-12% ниже максимальной.</w:t>
      </w:r>
    </w:p>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В таком виде интервальный метод тренировки принято использовать в предсоревновательном и соревновательном периодах для развития скоростной выносливости ориентировщика. При этом широко практикуется, наряду с отрезками 200-1000 м, бег на 2000-5000 м с соревновательной скоростью. Такое интенсивное средство воздействия на организм требует тщательного контроля за результатами его применения. Неправильно проведенная интервальная тренировка гораздо быстрее, чем какой-либо другой метод, может привести к психическому и физическому истощению. Необходимо внимательно следить за самочувствием спортсмена, его желанием продолжать или прекратить тренировку. Интервальные тренировки на отрезках 2000-5000 м под руководством тренеров проводят лишь спортсмены высокого класса.</w:t>
      </w:r>
    </w:p>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lastRenderedPageBreak/>
        <w:t>Этот метод одновременно помогает спортсмену многократно концентрировать внимание на успешном выполнении задания при прогрессирующем утомлении и расслабляться во время пауз отдыха.</w:t>
      </w:r>
    </w:p>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Для ориентировщика интервальный метод очень хорош в сочетании с тренировкой, во время которой решаются технические и тактические задачи, что превращает ее в игру, а не в монотонное упражнение.</w:t>
      </w:r>
    </w:p>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 xml:space="preserve">Для снятия утомления большое значение имеет место, где тренируются </w:t>
      </w:r>
      <w:proofErr w:type="spellStart"/>
      <w:r w:rsidRPr="00F4476E">
        <w:rPr>
          <w:rFonts w:ascii="Times New Roman" w:hAnsi="Times New Roman" w:cs="Times New Roman"/>
          <w:sz w:val="24"/>
          <w:szCs w:val="24"/>
        </w:rPr>
        <w:t>ориептировщики</w:t>
      </w:r>
      <w:proofErr w:type="spellEnd"/>
      <w:r w:rsidRPr="00F4476E">
        <w:rPr>
          <w:rFonts w:ascii="Times New Roman" w:hAnsi="Times New Roman" w:cs="Times New Roman"/>
          <w:sz w:val="24"/>
          <w:szCs w:val="24"/>
        </w:rPr>
        <w:t>. Живописный горный ландшафт или равнина на берегу лесного озера, песчаный пляж способствуют более эффективному воздействию тренировочных нагрузок на спортсмена.</w:t>
      </w:r>
    </w:p>
    <w:p w:rsidR="00F4476E" w:rsidRPr="00F4476E" w:rsidRDefault="00F4476E" w:rsidP="00F4476E">
      <w:pPr>
        <w:pStyle w:val="a3"/>
        <w:ind w:firstLine="567"/>
        <w:jc w:val="both"/>
        <w:rPr>
          <w:rFonts w:ascii="Times New Roman" w:hAnsi="Times New Roman" w:cs="Times New Roman"/>
          <w:sz w:val="24"/>
          <w:szCs w:val="24"/>
        </w:rPr>
      </w:pPr>
      <w:r w:rsidRPr="00936D44">
        <w:rPr>
          <w:rFonts w:ascii="Times New Roman" w:hAnsi="Times New Roman" w:cs="Times New Roman"/>
          <w:b/>
          <w:sz w:val="24"/>
          <w:szCs w:val="24"/>
        </w:rPr>
        <w:t>Повторно-переменный метод</w:t>
      </w:r>
      <w:r w:rsidRPr="00F4476E">
        <w:rPr>
          <w:rFonts w:ascii="Times New Roman" w:hAnsi="Times New Roman" w:cs="Times New Roman"/>
          <w:sz w:val="24"/>
          <w:szCs w:val="24"/>
        </w:rPr>
        <w:t> заключается в повторении работы с определенной переменной интенсивностью через промежутки времени, в течение которых организм полностью восстанавливается (пульс 90) и спортсмен вновь может проделать такую же работу. Этот метод применяют перед началом тренировок повторным методом, так как он легче переносится, ибо выполнить тренировку переменной интенсивности проще, чем повторить ее с максимальной интенсивностью. Объем нагрузки - от соревновательного до полуторного. Развивает в основном аэробную производительность организма спортсмена.</w:t>
      </w:r>
    </w:p>
    <w:p w:rsidR="00F4476E" w:rsidRPr="00F4476E" w:rsidRDefault="00F4476E" w:rsidP="00F4476E">
      <w:pPr>
        <w:pStyle w:val="a3"/>
        <w:ind w:firstLine="567"/>
        <w:jc w:val="both"/>
        <w:rPr>
          <w:rFonts w:ascii="Times New Roman" w:hAnsi="Times New Roman" w:cs="Times New Roman"/>
          <w:sz w:val="24"/>
          <w:szCs w:val="24"/>
        </w:rPr>
      </w:pPr>
      <w:r w:rsidRPr="00936D44">
        <w:rPr>
          <w:rFonts w:ascii="Times New Roman" w:hAnsi="Times New Roman" w:cs="Times New Roman"/>
          <w:b/>
          <w:sz w:val="24"/>
          <w:szCs w:val="24"/>
        </w:rPr>
        <w:t>Повторный метод</w:t>
      </w:r>
      <w:r w:rsidRPr="00F4476E">
        <w:rPr>
          <w:rFonts w:ascii="Times New Roman" w:hAnsi="Times New Roman" w:cs="Times New Roman"/>
          <w:sz w:val="24"/>
          <w:szCs w:val="24"/>
        </w:rPr>
        <w:t xml:space="preserve"> направлен на развитие скоростной выносливости и характеризуется повторным прохождением заданной дистанции с максимальной или предельной интенсивностью. Отдых между прохождением отрезков до уменьшения частоты пульса до 120-130 уд/мин. Иногда повторную работу выполняют сериями (3х1000 м + 3х1000 м) с полным отдыхом между ними. Объем нагрузки - от малого (5х400 м) до соревновательного (например, 3х5 км, 6х2 км).</w:t>
      </w:r>
    </w:p>
    <w:p w:rsidR="00F4476E" w:rsidRPr="00F4476E" w:rsidRDefault="00F4476E" w:rsidP="00F4476E">
      <w:pPr>
        <w:pStyle w:val="a3"/>
        <w:ind w:firstLine="567"/>
        <w:jc w:val="both"/>
        <w:rPr>
          <w:rFonts w:ascii="Times New Roman" w:hAnsi="Times New Roman" w:cs="Times New Roman"/>
          <w:sz w:val="24"/>
          <w:szCs w:val="24"/>
        </w:rPr>
      </w:pPr>
      <w:r w:rsidRPr="00936D44">
        <w:rPr>
          <w:rFonts w:ascii="Times New Roman" w:hAnsi="Times New Roman" w:cs="Times New Roman"/>
          <w:b/>
          <w:sz w:val="24"/>
          <w:szCs w:val="24"/>
        </w:rPr>
        <w:t>Повторный метод</w:t>
      </w:r>
      <w:r w:rsidRPr="00F4476E">
        <w:rPr>
          <w:rFonts w:ascii="Times New Roman" w:hAnsi="Times New Roman" w:cs="Times New Roman"/>
          <w:sz w:val="24"/>
          <w:szCs w:val="24"/>
        </w:rPr>
        <w:t xml:space="preserve"> предъявляет повышенные требования к подготовке спортсмена и применяется после объемной тренировки равномерным и переменным методами на втором этапе подготовительного и в соревновательном периодах. Рекомендуется в основном спортсменам старших разрядов.</w:t>
      </w:r>
    </w:p>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 xml:space="preserve">Комплексная тренировка. В качестве примера такой тренировки приведем “польскую беговую игру”, разработанную в начале 60-х годов польским специалистом легкой атлетики Я. </w:t>
      </w:r>
      <w:proofErr w:type="spellStart"/>
      <w:r w:rsidRPr="00F4476E">
        <w:rPr>
          <w:rFonts w:ascii="Times New Roman" w:hAnsi="Times New Roman" w:cs="Times New Roman"/>
          <w:sz w:val="24"/>
          <w:szCs w:val="24"/>
        </w:rPr>
        <w:t>Мулеком</w:t>
      </w:r>
      <w:proofErr w:type="spellEnd"/>
      <w:r w:rsidRPr="00F4476E">
        <w:rPr>
          <w:rFonts w:ascii="Times New Roman" w:hAnsi="Times New Roman" w:cs="Times New Roman"/>
          <w:sz w:val="24"/>
          <w:szCs w:val="24"/>
        </w:rPr>
        <w:t>. В ней тренировки своеобразно сочетаются с “беговым” туризмом. Все занятия перенесены в лес, в горы, на морское побережье. Использование природных условий-положительный фактор в закладке фундамента подготовки.</w:t>
      </w:r>
    </w:p>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Беговая игра состоит из четырех частей: разминки, ритмических пробежек, темповой работы и заключительной части. Общая продолжительность игры - 1,5-2 часа.</w:t>
      </w:r>
    </w:p>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Разминка - бег трусцой с проделываемыми на ходу упражнениями для рук и туловища (махи, круговые движения руками, метание легких камней, веток). Продолжительность - 15 мин. Затем следуют упражнения на растягивание мышц ног, сменяемые вновь легким бегом. Легкая, но интенсивная разминка подготовляет спортсмена ко второй части занятия.</w:t>
      </w:r>
    </w:p>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Ритмические пробежки представляют собой интервальные пробежки на коротких отрезках, многократно повторяемые в быстром ритме, но без лишнего напряжения. Цель их - приобретение скорости. Это упражнение улучшает деятельность органов дыхания, способствует перестройке мышц для увеличения их скоростно-силовых качеств, а подготавливая систему кровообращения к изменению скорости и ритма бега, улучшает двигательную координацию, укрепляет суставы. Основная цель пробежек - увеличение скорости и пластичности нервной системы. Проводятся они на очень пологих склонах длиной 80-100 м: пробежка - вниз по склону, возвращение - трусцой. Темп пробежек высокий, работа рук энергичная, но это не спринт. Начинается пробежка плавно, скорость возрастает на 50-80-метровом отрезке, пока не наступит затруднение в дыхании, после чего происходит выключение мышечных усилий, но ритм шагов сохраняется вплоть до перехода в бег трусцой. Количество пробежек - 6-10.</w:t>
      </w:r>
    </w:p>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Разминка и ритмические пробежки проводятся с такой интенсивностью, чтобы осталась энергия для важнейшей части тренировки - темповой работы.</w:t>
      </w:r>
    </w:p>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lastRenderedPageBreak/>
        <w:t>Она осуществляется интервальным методом на отрезках длиной 1000-3000 м в подготовительном периоде и сокращается до отрезков 500 м в соревновательном. Число повторений - 3-8. Пробежки проводятся на пересеченной местности, иногда в гору. Пульс 160-170 уд/мин. Продолжительность этой части тренировки - от 20 до 60 мин.</w:t>
      </w:r>
    </w:p>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Беговая игра заканчивается бегом трусцой с прыжками через поваленные деревья, подпрыгиванием с доставанием веток деревьев, иногда ускорениями на 150-200 м. Продолжительность - 30 мин. Правильно проведенная тренировка должна вызывать у спортсменов чувство удовольствия. Основная ценность ее - большой объем проделанной работы значительной интенсивности без чрезмерного психического напряжения. В дальнейшем отдельные составные части беговой игры могут использоваться как самостоятельные методы тренировки в недельном цикле.</w:t>
      </w:r>
    </w:p>
    <w:p w:rsidR="00F4476E" w:rsidRPr="00F4476E" w:rsidRDefault="00F4476E" w:rsidP="00F4476E">
      <w:pPr>
        <w:pStyle w:val="a3"/>
        <w:ind w:firstLine="567"/>
        <w:jc w:val="both"/>
        <w:rPr>
          <w:rFonts w:ascii="Times New Roman" w:hAnsi="Times New Roman" w:cs="Times New Roman"/>
          <w:sz w:val="24"/>
          <w:szCs w:val="24"/>
        </w:rPr>
      </w:pPr>
      <w:r w:rsidRPr="00936D44">
        <w:rPr>
          <w:rFonts w:ascii="Times New Roman" w:hAnsi="Times New Roman" w:cs="Times New Roman"/>
          <w:b/>
          <w:sz w:val="24"/>
          <w:szCs w:val="24"/>
        </w:rPr>
        <w:t>Контрольный метод.</w:t>
      </w:r>
      <w:r w:rsidRPr="00F4476E">
        <w:rPr>
          <w:rFonts w:ascii="Times New Roman" w:hAnsi="Times New Roman" w:cs="Times New Roman"/>
          <w:sz w:val="24"/>
          <w:szCs w:val="24"/>
        </w:rPr>
        <w:t> Для контроля за развитием выносливости используется так называемый тест-бег. При этом надо по возможности сохранять все внешние условия (длина дистанции и ее состояние, время суток, положение тренировочного дня в микроцикле). Многолетний опыт применения тест-бега лыжниками и ориентировщиками высших разрядов на всех этапах подготовки дал отличные результаты. Помимо определения уровня развития выносливости он позволяет вносить коррективы в план дальнейших тренировок.</w:t>
      </w:r>
    </w:p>
    <w:p w:rsidR="00F4476E" w:rsidRPr="00F4476E" w:rsidRDefault="00F4476E" w:rsidP="00F4476E">
      <w:pPr>
        <w:pStyle w:val="a3"/>
        <w:ind w:firstLine="567"/>
        <w:jc w:val="both"/>
        <w:rPr>
          <w:rFonts w:ascii="Times New Roman" w:hAnsi="Times New Roman" w:cs="Times New Roman"/>
          <w:sz w:val="24"/>
          <w:szCs w:val="24"/>
        </w:rPr>
      </w:pPr>
      <w:r w:rsidRPr="00936D44">
        <w:rPr>
          <w:rFonts w:ascii="Times New Roman" w:hAnsi="Times New Roman" w:cs="Times New Roman"/>
          <w:b/>
          <w:sz w:val="24"/>
          <w:szCs w:val="24"/>
        </w:rPr>
        <w:t>Соревновательный метод</w:t>
      </w:r>
      <w:r w:rsidRPr="00F4476E">
        <w:rPr>
          <w:rFonts w:ascii="Times New Roman" w:hAnsi="Times New Roman" w:cs="Times New Roman"/>
          <w:sz w:val="24"/>
          <w:szCs w:val="24"/>
        </w:rPr>
        <w:t xml:space="preserve"> характеризуется соревновательной интенсивностью. Служит также для отработки спортсменом избранных тактических и технических приемов. Соревновательная тренировка проводится, как правило, на дистанции основной длины. Физиологический и психологический эффект должен соответствовать специфике соревновательного упражнения.</w:t>
      </w:r>
    </w:p>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 xml:space="preserve">Каждый тренер имеет свои варианты тренировки выносливости. В комплексной тренировке акцент делается на тот или другой метод. Новозеландский тренер А. </w:t>
      </w:r>
      <w:proofErr w:type="spellStart"/>
      <w:r w:rsidRPr="00F4476E">
        <w:rPr>
          <w:rFonts w:ascii="Times New Roman" w:hAnsi="Times New Roman" w:cs="Times New Roman"/>
          <w:sz w:val="24"/>
          <w:szCs w:val="24"/>
        </w:rPr>
        <w:t>Лидьярд</w:t>
      </w:r>
      <w:proofErr w:type="spellEnd"/>
      <w:r w:rsidRPr="00F4476E">
        <w:rPr>
          <w:rFonts w:ascii="Times New Roman" w:hAnsi="Times New Roman" w:cs="Times New Roman"/>
          <w:sz w:val="24"/>
          <w:szCs w:val="24"/>
        </w:rPr>
        <w:t xml:space="preserve"> рекомендует бегунам на длинные дистанции за 4 месяца до основного старта чаще применять непрерывный бег в виде </w:t>
      </w:r>
      <w:proofErr w:type="spellStart"/>
      <w:r w:rsidRPr="00F4476E">
        <w:rPr>
          <w:rFonts w:ascii="Times New Roman" w:hAnsi="Times New Roman" w:cs="Times New Roman"/>
          <w:sz w:val="24"/>
          <w:szCs w:val="24"/>
        </w:rPr>
        <w:t>фартлека</w:t>
      </w:r>
      <w:proofErr w:type="spellEnd"/>
      <w:r w:rsidRPr="00F4476E">
        <w:rPr>
          <w:rFonts w:ascii="Times New Roman" w:hAnsi="Times New Roman" w:cs="Times New Roman"/>
          <w:sz w:val="24"/>
          <w:szCs w:val="24"/>
        </w:rPr>
        <w:t xml:space="preserve"> на пересеченной местности. Интересен результат опроса ведущих тренеров США: 60% из них используют различные комбинации больших дистанций, пробегаемых в высоком темпе, и интервальный метод; 20% добавляют к этим комбинациям бег в усложненных условиях (по песку, мягкому грунту) типа </w:t>
      </w:r>
      <w:proofErr w:type="spellStart"/>
      <w:r w:rsidRPr="00F4476E">
        <w:rPr>
          <w:rFonts w:ascii="Times New Roman" w:hAnsi="Times New Roman" w:cs="Times New Roman"/>
          <w:sz w:val="24"/>
          <w:szCs w:val="24"/>
        </w:rPr>
        <w:t>фартлека</w:t>
      </w:r>
      <w:proofErr w:type="spellEnd"/>
      <w:r w:rsidRPr="00F4476E">
        <w:rPr>
          <w:rFonts w:ascii="Times New Roman" w:hAnsi="Times New Roman" w:cs="Times New Roman"/>
          <w:sz w:val="24"/>
          <w:szCs w:val="24"/>
        </w:rPr>
        <w:t>; 20% применяют только интервальный метод.</w:t>
      </w:r>
    </w:p>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Таким образом, единственное различие в системах тренировки сводится к предпочтению тех или иных методов. Важно при этом, чтобы они не исключали друг друга. Нельзя также, остановившись на одном из них, пытаться улучшить результат за счет объема или интенсивности нагрузки, совершенно забыв о других методах, - кстати, распространенная ошибка, особенно молодых тренеров и спортсменов.</w:t>
      </w:r>
    </w:p>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Круговой метод. Значительные достижения в области физиологии позволяют правильно устанавливать тренировочные нагрузки, успешно планировать тренировочный процесс. Именно благодаря бурному прогрессу в этой области спортивной науки возник такой эффективный метод скоростно-силовой подготовки и повышения выносливости, как круговой. Одно из достоинств его-возможность строгой индивидуализации нагрузок в зависимости от возраста и уровня подготовленности спортсмена. Круговой метод предполагает наличие комплекса тщательно подобранных простых упражнений, последовательно выполняемых. Спортсмен переходит от одного упражнения к другому, не испытывая утомления. Это достигается правильным чередованием нагрузок на различные группы мышц, нагрузок, наиболее соответствующих возможностям и уровню подготовленности тренирующегося.</w:t>
      </w:r>
    </w:p>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В подготовке ориентировщиков круговой метод применяется в зависимости от целей, организационных условий, состава занимающихся. Можно рекомендовать следующие типы круговых тренировок с преимущественной направленностью:</w:t>
      </w:r>
    </w:p>
    <w:p w:rsidR="00F4476E" w:rsidRPr="00F4476E" w:rsidRDefault="00F4476E" w:rsidP="00F4476E">
      <w:pPr>
        <w:pStyle w:val="a3"/>
        <w:rPr>
          <w:rFonts w:ascii="Times New Roman" w:hAnsi="Times New Roman" w:cs="Times New Roman"/>
          <w:i/>
          <w:sz w:val="24"/>
          <w:szCs w:val="24"/>
        </w:rPr>
      </w:pPr>
      <w:r w:rsidRPr="00F4476E">
        <w:rPr>
          <w:rFonts w:ascii="Times New Roman" w:hAnsi="Times New Roman" w:cs="Times New Roman"/>
          <w:i/>
          <w:sz w:val="24"/>
          <w:szCs w:val="24"/>
        </w:rPr>
        <w:t>1) на развитие силы;</w:t>
      </w:r>
      <w:r w:rsidRPr="00F4476E">
        <w:rPr>
          <w:rFonts w:ascii="Times New Roman" w:hAnsi="Times New Roman" w:cs="Times New Roman"/>
          <w:i/>
          <w:sz w:val="24"/>
          <w:szCs w:val="24"/>
        </w:rPr>
        <w:br/>
        <w:t xml:space="preserve">2) на развитие выносливости (упражнение выполняется в течение 1-2 мин., затем </w:t>
      </w:r>
      <w:r w:rsidRPr="00F4476E">
        <w:rPr>
          <w:rFonts w:ascii="Times New Roman" w:hAnsi="Times New Roman" w:cs="Times New Roman"/>
          <w:i/>
          <w:sz w:val="24"/>
          <w:szCs w:val="24"/>
        </w:rPr>
        <w:lastRenderedPageBreak/>
        <w:t>следует интервал 30-60 сек.; 8-10 упражнений на каждом пункте);</w:t>
      </w:r>
      <w:r w:rsidRPr="00F4476E">
        <w:rPr>
          <w:rFonts w:ascii="Times New Roman" w:hAnsi="Times New Roman" w:cs="Times New Roman"/>
          <w:i/>
          <w:sz w:val="24"/>
          <w:szCs w:val="24"/>
        </w:rPr>
        <w:br/>
        <w:t>3) на развитие скоростных качеств (выполняются 3 серии-круга). Учитывается общее время выполнения задания, и фиксируется время промежуточных серий. Каждый спортсмен стремится осуществить установленную программу с максимальной скоростью. По мере роста тренированности время, затрачиваемое на определенный комплекс, уменьшается;</w:t>
      </w:r>
      <w:r w:rsidRPr="00F4476E">
        <w:rPr>
          <w:rFonts w:ascii="Times New Roman" w:hAnsi="Times New Roman" w:cs="Times New Roman"/>
          <w:i/>
          <w:sz w:val="24"/>
          <w:szCs w:val="24"/>
        </w:rPr>
        <w:br/>
        <w:t xml:space="preserve">4) сочетание круговой тренировки с технической (выполняется тренировка второго типа. </w:t>
      </w:r>
    </w:p>
    <w:p w:rsidR="00F4476E" w:rsidRPr="00F4476E" w:rsidRDefault="00F4476E" w:rsidP="00F4476E">
      <w:pPr>
        <w:pStyle w:val="a3"/>
        <w:ind w:firstLine="567"/>
        <w:jc w:val="both"/>
        <w:rPr>
          <w:rFonts w:ascii="Times New Roman" w:hAnsi="Times New Roman" w:cs="Times New Roman"/>
          <w:sz w:val="24"/>
          <w:szCs w:val="24"/>
        </w:rPr>
      </w:pPr>
      <w:bookmarkStart w:id="0" w:name="_GoBack"/>
      <w:bookmarkEnd w:id="0"/>
      <w:r w:rsidRPr="00F4476E">
        <w:rPr>
          <w:rFonts w:ascii="Times New Roman" w:hAnsi="Times New Roman" w:cs="Times New Roman"/>
          <w:sz w:val="24"/>
          <w:szCs w:val="24"/>
        </w:rPr>
        <w:t>После первого упражнения спортсмен получает карту и в течение 30-секундной паузы решает задачу по выбору пути на очередной КП или другие задачи по технике ориентирования).</w:t>
      </w:r>
    </w:p>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Смена характера деятельности и вовлечение в работу других мышечных групп благоприятно воздействует на способность к физическому и психическому расслаблению. В качестве средства активного отдыха силовая подготовка способствует не только восстановлению утомленных мышечных групп, но и активизирует другие группы. Во время соревновательного периода такая тренировка служит средством активного отдыха и поддержания психического равновесия.</w:t>
      </w:r>
    </w:p>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Очень удобна круговая тренировка при моделировании соревновательного режима с использованием работы с картой. Такую тренировку можно назвать ситуационной. Группа спортсменов троекратно выполняет серию упражнений в высоком темпе (пульс 170-180 уд/мин). В серии - 10-12 упражнений, в том числе бег на 300-400 м.</w:t>
      </w:r>
    </w:p>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В течение 30-60 сек. требуется проделать заданное количество движений, в паузе выбрать и нарисовать путь на очередное КП. После прохождения каждого круга тренер объявляет время участников. Так создается соревновательный накал борьбы, позволяющий наблюдать за поведением спортсменов в стрессовой ситуации. По окончании занятий тренер знакомит спортсменов с путями призеров соревнований, на которых использовались эти карты. Такая “игра” должна тщательно готовиться и проводиться не чаще одного раза в 10 дней.</w:t>
      </w:r>
    </w:p>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В качестве примера приведем включаемые в круговую тренировку упражнения для укрепления основных мышечных групп:</w:t>
      </w:r>
    </w:p>
    <w:p w:rsidR="00F4476E" w:rsidRPr="00F4476E" w:rsidRDefault="00F4476E" w:rsidP="00F4476E">
      <w:pPr>
        <w:pStyle w:val="a3"/>
        <w:rPr>
          <w:rFonts w:ascii="Times New Roman" w:hAnsi="Times New Roman" w:cs="Times New Roman"/>
          <w:i/>
          <w:sz w:val="24"/>
          <w:szCs w:val="24"/>
        </w:rPr>
      </w:pPr>
      <w:r w:rsidRPr="00F4476E">
        <w:rPr>
          <w:rFonts w:ascii="Times New Roman" w:hAnsi="Times New Roman" w:cs="Times New Roman"/>
          <w:i/>
          <w:sz w:val="24"/>
          <w:szCs w:val="24"/>
        </w:rPr>
        <w:t>1) из положения упор присев переход в положение упора лежа и обратно:</w:t>
      </w:r>
      <w:r w:rsidRPr="00F4476E">
        <w:rPr>
          <w:rFonts w:ascii="Times New Roman" w:hAnsi="Times New Roman" w:cs="Times New Roman"/>
          <w:i/>
          <w:sz w:val="24"/>
          <w:szCs w:val="24"/>
        </w:rPr>
        <w:br/>
        <w:t>2) поднимание туловища из положения лежа на спине;</w:t>
      </w:r>
      <w:r w:rsidRPr="00F4476E">
        <w:rPr>
          <w:rFonts w:ascii="Times New Roman" w:hAnsi="Times New Roman" w:cs="Times New Roman"/>
          <w:i/>
          <w:sz w:val="24"/>
          <w:szCs w:val="24"/>
        </w:rPr>
        <w:br/>
        <w:t>3) наклон и выпрямление туловища с отягощением;</w:t>
      </w:r>
      <w:r w:rsidRPr="00F4476E">
        <w:rPr>
          <w:rFonts w:ascii="Times New Roman" w:hAnsi="Times New Roman" w:cs="Times New Roman"/>
          <w:i/>
          <w:sz w:val="24"/>
          <w:szCs w:val="24"/>
        </w:rPr>
        <w:br/>
        <w:t>4) отжимание из упора лежа;</w:t>
      </w:r>
      <w:r w:rsidRPr="00F4476E">
        <w:rPr>
          <w:rFonts w:ascii="Times New Roman" w:hAnsi="Times New Roman" w:cs="Times New Roman"/>
          <w:i/>
          <w:sz w:val="24"/>
          <w:szCs w:val="24"/>
        </w:rPr>
        <w:br/>
        <w:t>5) прыжки на скамью;</w:t>
      </w:r>
      <w:r w:rsidRPr="00F4476E">
        <w:rPr>
          <w:rFonts w:ascii="Times New Roman" w:hAnsi="Times New Roman" w:cs="Times New Roman"/>
          <w:i/>
          <w:sz w:val="24"/>
          <w:szCs w:val="24"/>
        </w:rPr>
        <w:br/>
        <w:t>6) подтягивание на перекладине;</w:t>
      </w:r>
      <w:r w:rsidRPr="00F4476E">
        <w:rPr>
          <w:rFonts w:ascii="Times New Roman" w:hAnsi="Times New Roman" w:cs="Times New Roman"/>
          <w:i/>
          <w:sz w:val="24"/>
          <w:szCs w:val="24"/>
        </w:rPr>
        <w:br/>
        <w:t>7) бег прыжками на 400 м;</w:t>
      </w:r>
      <w:r w:rsidRPr="00F4476E">
        <w:rPr>
          <w:rFonts w:ascii="Times New Roman" w:hAnsi="Times New Roman" w:cs="Times New Roman"/>
          <w:i/>
          <w:sz w:val="24"/>
          <w:szCs w:val="24"/>
        </w:rPr>
        <w:br/>
        <w:t>8) выпрыгивание из глубокого приседа.</w:t>
      </w:r>
    </w:p>
    <w:p w:rsid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b/>
          <w:sz w:val="24"/>
          <w:szCs w:val="24"/>
        </w:rPr>
        <w:t>Спортивные игры</w:t>
      </w:r>
      <w:r w:rsidRPr="00F4476E">
        <w:rPr>
          <w:rFonts w:ascii="Times New Roman" w:hAnsi="Times New Roman" w:cs="Times New Roman"/>
          <w:sz w:val="24"/>
          <w:szCs w:val="24"/>
        </w:rPr>
        <w:t>.</w:t>
      </w:r>
    </w:p>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 xml:space="preserve">Спортивные игры - важный фактор подготовки спортсмена, поскольку в ориентировании решают не только выносливость и сила, но также способность принимать правильные оригинальные решения. Игры улучшают точность движений в пространстве, быстроту двигательной реакции. При этом развивается способность быстро принимать решение в неожиданной ситуации при лимите времени. Полезны и эмоциональны игры на местности типа “третий лишний”, “салочки”, для которых характерны вариативные нагрузки. В большинстве спортивных игр среднюю мощность можно считать умеренной. Однако спортсмен во время игры может развить работу любой мощности. Все это способствует улучшению аэробной и анаэробной производительности организма. Однако главное здесь - необходимость срочно решать ситуационные задачи: быстро проанализировать сложившуюся в игре обстановку, найти оптимальное действие и довести его до конца. Решение задач осложняется с повышением скорости передвижения. Причем </w:t>
      </w:r>
      <w:r w:rsidRPr="00F4476E">
        <w:rPr>
          <w:rFonts w:ascii="Times New Roman" w:hAnsi="Times New Roman" w:cs="Times New Roman"/>
          <w:sz w:val="24"/>
          <w:szCs w:val="24"/>
        </w:rPr>
        <w:lastRenderedPageBreak/>
        <w:t>нагрузки в основном определяются не мышечной интенсивностью, а быстротой мышления. Утомление замедляет решение задач или приводит к ошибкам.</w:t>
      </w:r>
    </w:p>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Игры используются на всех этапах подготовки ориентировщика, особенно в соревновательном периоде, как средство снижения нарастающего психологического напряжения.</w:t>
      </w:r>
    </w:p>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Техника бега. Как уже говорилось, ориентирование принадлежит к ситуационным видам спорта, характеризующимся нестандартными условиями. Преодолевая пространства, покрытые различной растительностью, луга, болота, подъемы и спуски разной крутизны, огибая встречающиеся на пути препятствия, спортсмен ежеминутно производит нестандартные движения. Ориентировщик должен располагать значительным “набором” двигательных действий, освоенных в процессе тренировки: чем быстрее он выбирает определенное движение, тем выше конечный результат. Часто возникают совершенно неожиданные ситуации, когда необходимо выполнить движение, ранее не применявшееся.</w:t>
      </w:r>
    </w:p>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Ориентировщик должен обладать хорошей кроссовой подготовкой и большим опытом бега по лесу, болоту, каменистому грунту, горам.</w:t>
      </w:r>
    </w:p>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Техника бега в кроссе индивидуальна. Главное - обеспечить правильное соотношение между наибольшей скоростью и максимальной экономией усилий. Наилучшие результаты дает короткий экономичный шаг.</w:t>
      </w:r>
    </w:p>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Наиболее распространенная ошибка - бег длинным шагом, который не вырабатывает чувства равновесия на различных, порой тяжелых, участках трассы. Неопытный ориентировщик, как правило, начинает соревнования в высоком темпе и бежит длинным шагом. В дальнейшем, снижая скорость, он укорачивает шаг, следовательно, нарушает ритм и резко ухудшает результат в беге.</w:t>
      </w:r>
    </w:p>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Кроссовая тренировка занимает большое место в подготовке ориентировщика. Технику бега обычно изучают в трех вариантах:</w:t>
      </w:r>
    </w:p>
    <w:p w:rsidR="00F4476E" w:rsidRPr="00F4476E" w:rsidRDefault="00F4476E" w:rsidP="00F4476E">
      <w:pPr>
        <w:pStyle w:val="a3"/>
        <w:rPr>
          <w:rFonts w:ascii="Times New Roman" w:hAnsi="Times New Roman" w:cs="Times New Roman"/>
          <w:i/>
          <w:sz w:val="24"/>
          <w:szCs w:val="24"/>
        </w:rPr>
      </w:pPr>
      <w:r w:rsidRPr="00F4476E">
        <w:rPr>
          <w:rFonts w:ascii="Times New Roman" w:hAnsi="Times New Roman" w:cs="Times New Roman"/>
          <w:i/>
          <w:sz w:val="24"/>
          <w:szCs w:val="24"/>
        </w:rPr>
        <w:t>1) бег в гору быстро, под гору - средне;</w:t>
      </w:r>
      <w:r w:rsidRPr="00F4476E">
        <w:rPr>
          <w:rFonts w:ascii="Times New Roman" w:hAnsi="Times New Roman" w:cs="Times New Roman"/>
          <w:i/>
          <w:sz w:val="24"/>
          <w:szCs w:val="24"/>
        </w:rPr>
        <w:br/>
        <w:t>2) бег в ровном темпе в гору и с горы;</w:t>
      </w:r>
      <w:r w:rsidRPr="00F4476E">
        <w:rPr>
          <w:rFonts w:ascii="Times New Roman" w:hAnsi="Times New Roman" w:cs="Times New Roman"/>
          <w:i/>
          <w:sz w:val="24"/>
          <w:szCs w:val="24"/>
        </w:rPr>
        <w:br/>
        <w:t>3) бег с горы быстро, в гору - средне.</w:t>
      </w:r>
    </w:p>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Бегут в гору укороченным шагом, колени поднимают повыше, энергично работают руками. Чем круче гора, тем короче шаг и выше подъем коленей. На одном из главных участков пересеченной местности - вершине подъема - спортсмены обычно непроизвольно уменьшают скорость. В месте с тем очень важно уметь сохранить ее или даже увеличить.</w:t>
      </w:r>
    </w:p>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Редко увидишь спортсмена, обладающего хорошей техникой бега со склона. Главный недостаток этого - стремление быстрее достигнуть подножия за счет увеличения длины шага. При таком беге надо держаться собранно. Основная нагрузка приходится на колени и мышцы нижней части ног, руки почти не работают. Постановка стопы с пятки на носок позволяет в любой момент затормозить на крутом склоне. Для увеличения скорости бега при открытом безопасном спуске нужно свободно “уронить” руки и наклониться больше вперед. При этом надо быть особенно внимательным.</w:t>
      </w:r>
    </w:p>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Переход со склона на равнину также требует мобилизации технических и волевых возможностей спортсмена. Если соревнования проводятся на сильно пересеченной местности, необходима определенная настройка сознания на трудную работу.</w:t>
      </w:r>
    </w:p>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t>Бег по болотам занимает значительное место в соревнованиях по ориентированию и требует хорошей силовой подготовки, умения владеть сменой ритма и темпа. Наиболее эффективен укороченный шаг. Не надо стремиться бежать по болоту в силовой манере. Тренироваться в беге по болоту рекомендуется раз в неделю на всех этапах весенне-летней подготовки.</w:t>
      </w:r>
    </w:p>
    <w:p w:rsidR="00F4476E" w:rsidRPr="00F4476E" w:rsidRDefault="00F4476E" w:rsidP="00F4476E">
      <w:pPr>
        <w:pStyle w:val="a3"/>
        <w:ind w:firstLine="567"/>
        <w:jc w:val="both"/>
        <w:rPr>
          <w:rFonts w:ascii="Times New Roman" w:hAnsi="Times New Roman" w:cs="Times New Roman"/>
          <w:sz w:val="24"/>
          <w:szCs w:val="24"/>
        </w:rPr>
      </w:pPr>
      <w:r w:rsidRPr="00F4476E">
        <w:rPr>
          <w:rFonts w:ascii="Times New Roman" w:hAnsi="Times New Roman" w:cs="Times New Roman"/>
          <w:sz w:val="24"/>
          <w:szCs w:val="24"/>
        </w:rPr>
        <w:br/>
      </w:r>
    </w:p>
    <w:p w:rsidR="006139D5" w:rsidRPr="00F4476E" w:rsidRDefault="006139D5" w:rsidP="00F4476E">
      <w:pPr>
        <w:pStyle w:val="a3"/>
        <w:ind w:firstLine="567"/>
        <w:jc w:val="both"/>
        <w:rPr>
          <w:rFonts w:ascii="Times New Roman" w:hAnsi="Times New Roman" w:cs="Times New Roman"/>
          <w:sz w:val="24"/>
          <w:szCs w:val="24"/>
        </w:rPr>
      </w:pPr>
    </w:p>
    <w:sectPr w:rsidR="006139D5" w:rsidRPr="00F447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A0F05"/>
    <w:multiLevelType w:val="hybridMultilevel"/>
    <w:tmpl w:val="B5588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E84A1A"/>
    <w:multiLevelType w:val="hybridMultilevel"/>
    <w:tmpl w:val="0E7E49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C800E82"/>
    <w:multiLevelType w:val="hybridMultilevel"/>
    <w:tmpl w:val="70EA3E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37E2AB8"/>
    <w:multiLevelType w:val="hybridMultilevel"/>
    <w:tmpl w:val="0846D2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CB24B40"/>
    <w:multiLevelType w:val="hybridMultilevel"/>
    <w:tmpl w:val="5BB80A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AC76733"/>
    <w:multiLevelType w:val="hybridMultilevel"/>
    <w:tmpl w:val="9CE214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01207F7"/>
    <w:multiLevelType w:val="hybridMultilevel"/>
    <w:tmpl w:val="78E45782"/>
    <w:lvl w:ilvl="0" w:tplc="5BAAE6F8">
      <w:start w:val="1"/>
      <w:numFmt w:val="decimal"/>
      <w:lvlText w:val="%1)"/>
      <w:lvlJc w:val="left"/>
      <w:pPr>
        <w:ind w:left="3030" w:hanging="26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217"/>
    <w:rsid w:val="006139D5"/>
    <w:rsid w:val="00936D44"/>
    <w:rsid w:val="00B37217"/>
    <w:rsid w:val="00BA1754"/>
    <w:rsid w:val="00F4476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55686-48A8-40EB-ADF4-FFB8CB97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47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44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BF031-2FC2-4810-AF24-FF1524081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7365</Words>
  <Characters>41985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3</cp:revision>
  <dcterms:created xsi:type="dcterms:W3CDTF">2022-10-01T09:32:00Z</dcterms:created>
  <dcterms:modified xsi:type="dcterms:W3CDTF">2022-10-01T09:49:00Z</dcterms:modified>
</cp:coreProperties>
</file>